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AA3" w:rsidRDefault="00CF0A1F" w:rsidP="00C67990">
      <w:pPr>
        <w:bidi/>
        <w:rPr>
          <w:rtl/>
          <w:lang w:bidi="ar-JO"/>
        </w:rPr>
      </w:pPr>
      <w:permStart w:id="2027578574" w:edGrp="everyone"/>
      <w:r w:rsidRPr="001678EE">
        <w:rPr>
          <w:noProof/>
        </w:rPr>
        <w:drawing>
          <wp:inline distT="0" distB="0" distL="0" distR="0">
            <wp:extent cx="1110615" cy="598805"/>
            <wp:effectExtent l="0" t="0" r="0" b="0"/>
            <wp:docPr id="1" name="Picture 3" descr="مطلوب للعمل لدى المجلس الأعلى لحقوق الأشخاص ذوي الإعاقة – وظفني.كوم"/>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مطلوب للعمل لدى المجلس الأعلى لحقوق الأشخاص ذوي الإعاقة – وظفني.كوم"/>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0615" cy="598805"/>
                    </a:xfrm>
                    <a:prstGeom prst="rect">
                      <a:avLst/>
                    </a:prstGeom>
                    <a:noFill/>
                    <a:ln>
                      <a:noFill/>
                    </a:ln>
                  </pic:spPr>
                </pic:pic>
              </a:graphicData>
            </a:graphic>
          </wp:inline>
        </w:drawing>
      </w:r>
      <w:r w:rsidRPr="001678EE">
        <w:rPr>
          <w:noProof/>
        </w:rPr>
        <w:drawing>
          <wp:inline distT="0" distB="0" distL="0" distR="0">
            <wp:extent cx="1432560" cy="1151890"/>
            <wp:effectExtent l="0" t="0" r="0" b="0"/>
            <wp:docPr id="2" name="Picture 1" descr="رغم بلوغهم السن القانوني.. تمديد خدمات موظفين في &quot;التربية&quot;- أسماء"/>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رغم بلوغهم السن القانوني.. تمديد خدمات موظفين في &quot;التربية&quot;- أسماء"/>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1151890"/>
                    </a:xfrm>
                    <a:prstGeom prst="rect">
                      <a:avLst/>
                    </a:prstGeom>
                    <a:noFill/>
                    <a:ln>
                      <a:noFill/>
                    </a:ln>
                  </pic:spPr>
                </pic:pic>
              </a:graphicData>
            </a:graphic>
          </wp:inline>
        </w:drawing>
      </w:r>
      <w:r w:rsidRPr="001678EE">
        <w:rPr>
          <w:noProof/>
        </w:rPr>
        <w:drawing>
          <wp:inline distT="0" distB="0" distL="0" distR="0">
            <wp:extent cx="1343025" cy="923290"/>
            <wp:effectExtent l="0" t="0" r="0" b="0"/>
            <wp:docPr id="3" name="Picture 2" descr="إرسال بلاغ يطلب التحقيق في منشورات تزعم صرف 200 دينار لكل أردني"/>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إرسال بلاغ يطلب التحقيق في منشورات تزعم صرف 200 دينار لكل أردني"/>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923290"/>
                    </a:xfrm>
                    <a:prstGeom prst="rect">
                      <a:avLst/>
                    </a:prstGeom>
                    <a:noFill/>
                    <a:ln>
                      <a:noFill/>
                    </a:ln>
                  </pic:spPr>
                </pic:pic>
              </a:graphicData>
            </a:graphic>
          </wp:inline>
        </w:drawing>
      </w:r>
      <w:permEnd w:id="2027578574"/>
    </w:p>
    <w:p w:rsidR="00254AA3" w:rsidRPr="00254AA3" w:rsidRDefault="00254AA3" w:rsidP="00254AA3">
      <w:pPr>
        <w:bidi/>
        <w:rPr>
          <w:rtl/>
          <w:lang w:bidi="ar-JO"/>
        </w:rPr>
      </w:pPr>
    </w:p>
    <w:p w:rsidR="00254AA3" w:rsidRPr="00254AA3" w:rsidRDefault="00254AA3" w:rsidP="00254AA3">
      <w:pPr>
        <w:bidi/>
        <w:jc w:val="center"/>
        <w:rPr>
          <w:rFonts w:ascii="Arabic Typesetting" w:hAnsi="Arabic Typesetting" w:cs="Arabic Typesetting"/>
          <w:b/>
          <w:bCs/>
          <w:sz w:val="44"/>
          <w:szCs w:val="44"/>
          <w:rtl/>
          <w:lang w:bidi="ar-JO"/>
        </w:rPr>
      </w:pPr>
      <w:bookmarkStart w:id="0" w:name="_GoBack"/>
      <w:r w:rsidRPr="00254AA3">
        <w:rPr>
          <w:rFonts w:ascii="Arabic Typesetting" w:hAnsi="Arabic Typesetting" w:cs="Arabic Typesetting"/>
          <w:b/>
          <w:bCs/>
          <w:sz w:val="44"/>
          <w:szCs w:val="44"/>
          <w:rtl/>
          <w:lang w:bidi="ar-JO"/>
        </w:rPr>
        <w:t xml:space="preserve">إجراءات العمل لتدابير السلامة والوقاية الصحية للحد من انتشار فيروس كورونا </w:t>
      </w:r>
    </w:p>
    <w:bookmarkEnd w:id="0"/>
    <w:p w:rsidR="00254AA3" w:rsidRDefault="00254AA3" w:rsidP="00254AA3">
      <w:pPr>
        <w:bidi/>
        <w:jc w:val="center"/>
        <w:rPr>
          <w:rFonts w:ascii="Arabic Typesetting" w:hAnsi="Arabic Typesetting" w:cs="Arabic Typesetting"/>
          <w:b/>
          <w:bCs/>
          <w:sz w:val="44"/>
          <w:szCs w:val="44"/>
          <w:rtl/>
          <w:lang w:bidi="ar-JO"/>
        </w:rPr>
      </w:pPr>
      <w:r w:rsidRPr="00254AA3">
        <w:rPr>
          <w:rFonts w:ascii="Arabic Typesetting" w:hAnsi="Arabic Typesetting" w:cs="Arabic Typesetting"/>
          <w:b/>
          <w:bCs/>
          <w:sz w:val="44"/>
          <w:szCs w:val="44"/>
          <w:lang w:bidi="ar-JO"/>
        </w:rPr>
        <w:t>COVID19</w:t>
      </w:r>
      <w:r w:rsidRPr="00254AA3">
        <w:rPr>
          <w:rFonts w:ascii="Arabic Typesetting" w:hAnsi="Arabic Typesetting" w:cs="Arabic Typesetting"/>
          <w:b/>
          <w:bCs/>
          <w:sz w:val="44"/>
          <w:szCs w:val="44"/>
          <w:rtl/>
          <w:lang w:bidi="ar-JO"/>
        </w:rPr>
        <w:t xml:space="preserve"> في مراكز</w:t>
      </w:r>
      <w:r w:rsidR="00ED2EC1">
        <w:rPr>
          <w:rFonts w:ascii="Arabic Typesetting" w:hAnsi="Arabic Typesetting" w:cs="Arabic Typesetting" w:hint="cs"/>
          <w:b/>
          <w:bCs/>
          <w:sz w:val="44"/>
          <w:szCs w:val="44"/>
          <w:rtl/>
          <w:lang w:bidi="ar-JO"/>
        </w:rPr>
        <w:t>/ مدارس</w:t>
      </w:r>
      <w:r w:rsidRPr="00254AA3">
        <w:rPr>
          <w:rFonts w:ascii="Arabic Typesetting" w:hAnsi="Arabic Typesetting" w:cs="Arabic Typesetting"/>
          <w:b/>
          <w:bCs/>
          <w:sz w:val="44"/>
          <w:szCs w:val="44"/>
          <w:rtl/>
          <w:lang w:bidi="ar-JO"/>
        </w:rPr>
        <w:t xml:space="preserve"> التربية الخاصة النهارية</w:t>
      </w:r>
    </w:p>
    <w:p w:rsidR="00A023FB" w:rsidRDefault="00A023FB" w:rsidP="00A023FB">
      <w:pPr>
        <w:bidi/>
        <w:jc w:val="center"/>
        <w:rPr>
          <w:rtl/>
          <w:lang w:bidi="ar-JO"/>
        </w:rPr>
      </w:pPr>
    </w:p>
    <w:p w:rsidR="00D36064" w:rsidRDefault="00D36064" w:rsidP="00D36064">
      <w:pPr>
        <w:bidi/>
        <w:jc w:val="center"/>
        <w:rPr>
          <w:rtl/>
          <w:lang w:bidi="ar-JO"/>
        </w:rPr>
      </w:pPr>
    </w:p>
    <w:p w:rsidR="00254AA3" w:rsidRPr="00CC0064" w:rsidRDefault="00585F10" w:rsidP="00254AA3">
      <w:pPr>
        <w:bidi/>
        <w:rPr>
          <w:b/>
          <w:bCs/>
          <w:sz w:val="32"/>
          <w:szCs w:val="32"/>
          <w:rtl/>
          <w:lang w:bidi="ar-JO"/>
        </w:rPr>
      </w:pPr>
      <w:r w:rsidRPr="00CC0064">
        <w:rPr>
          <w:rFonts w:hint="cs"/>
          <w:b/>
          <w:bCs/>
          <w:sz w:val="32"/>
          <w:szCs w:val="32"/>
          <w:rtl/>
          <w:lang w:bidi="ar-JO"/>
        </w:rPr>
        <w:t>المقدم</w:t>
      </w:r>
      <w:r w:rsidR="00CC0064">
        <w:rPr>
          <w:rFonts w:hint="cs"/>
          <w:b/>
          <w:bCs/>
          <w:sz w:val="32"/>
          <w:szCs w:val="32"/>
          <w:rtl/>
          <w:lang w:bidi="ar-JO"/>
        </w:rPr>
        <w:t>ـــــــــــــــــ</w:t>
      </w:r>
      <w:r w:rsidRPr="00CC0064">
        <w:rPr>
          <w:rFonts w:hint="cs"/>
          <w:b/>
          <w:bCs/>
          <w:sz w:val="32"/>
          <w:szCs w:val="32"/>
          <w:rtl/>
          <w:lang w:bidi="ar-JO"/>
        </w:rPr>
        <w:t>ة:</w:t>
      </w:r>
    </w:p>
    <w:p w:rsidR="00254AA3" w:rsidRPr="00D36064" w:rsidRDefault="00254AA3" w:rsidP="00585F10">
      <w:pPr>
        <w:bidi/>
        <w:spacing w:line="360" w:lineRule="auto"/>
        <w:jc w:val="both"/>
        <w:rPr>
          <w:sz w:val="28"/>
          <w:szCs w:val="28"/>
          <w:rtl/>
          <w:lang w:bidi="ar-JO"/>
        </w:rPr>
      </w:pPr>
      <w:r w:rsidRPr="00D36064">
        <w:rPr>
          <w:rFonts w:hint="cs"/>
          <w:sz w:val="28"/>
          <w:szCs w:val="28"/>
          <w:rtl/>
          <w:lang w:bidi="ar-JO"/>
        </w:rPr>
        <w:t xml:space="preserve">تمثل </w:t>
      </w:r>
      <w:r w:rsidR="00CD2F2D" w:rsidRPr="00D36064">
        <w:rPr>
          <w:rFonts w:hint="cs"/>
          <w:sz w:val="28"/>
          <w:szCs w:val="28"/>
          <w:rtl/>
          <w:lang w:bidi="ar-JO"/>
        </w:rPr>
        <w:t xml:space="preserve">مراكز </w:t>
      </w:r>
      <w:r w:rsidR="00CD2F2D">
        <w:rPr>
          <w:rFonts w:hint="cs"/>
          <w:sz w:val="28"/>
          <w:szCs w:val="28"/>
          <w:rtl/>
          <w:lang w:bidi="ar-JO"/>
        </w:rPr>
        <w:t xml:space="preserve">ومدارس </w:t>
      </w:r>
      <w:r w:rsidRPr="00D36064">
        <w:rPr>
          <w:rFonts w:hint="cs"/>
          <w:sz w:val="28"/>
          <w:szCs w:val="28"/>
          <w:rtl/>
          <w:lang w:bidi="ar-JO"/>
        </w:rPr>
        <w:t xml:space="preserve">التربية الخاصة النهارية </w:t>
      </w:r>
      <w:r w:rsidR="00585F10" w:rsidRPr="00D36064">
        <w:rPr>
          <w:rFonts w:hint="cs"/>
          <w:sz w:val="28"/>
          <w:szCs w:val="28"/>
          <w:rtl/>
          <w:lang w:bidi="ar-JO"/>
        </w:rPr>
        <w:t>بيئية مناسبة</w:t>
      </w:r>
      <w:r w:rsidRPr="00D36064">
        <w:rPr>
          <w:rFonts w:hint="cs"/>
          <w:sz w:val="28"/>
          <w:szCs w:val="28"/>
          <w:rtl/>
          <w:lang w:bidi="ar-JO"/>
        </w:rPr>
        <w:t xml:space="preserve"> لانتقال العدوى التنفسية نظراً للوقت الطويل الذي يقضيه </w:t>
      </w:r>
      <w:r w:rsidR="00585F10" w:rsidRPr="00D36064">
        <w:rPr>
          <w:rFonts w:hint="cs"/>
          <w:sz w:val="28"/>
          <w:szCs w:val="28"/>
          <w:rtl/>
          <w:lang w:bidi="ar-JO"/>
        </w:rPr>
        <w:t>الطلبة من</w:t>
      </w:r>
      <w:r w:rsidRPr="00D36064">
        <w:rPr>
          <w:rFonts w:hint="cs"/>
          <w:sz w:val="28"/>
          <w:szCs w:val="28"/>
          <w:rtl/>
          <w:lang w:bidi="ar-JO"/>
        </w:rPr>
        <w:t xml:space="preserve"> ذوي الإعاقة في هذه المراكز</w:t>
      </w:r>
      <w:r w:rsidR="00CD2F2D">
        <w:rPr>
          <w:rFonts w:hint="cs"/>
          <w:sz w:val="28"/>
          <w:szCs w:val="28"/>
          <w:rtl/>
          <w:lang w:bidi="ar-JO"/>
        </w:rPr>
        <w:t>/المدارس</w:t>
      </w:r>
      <w:r w:rsidRPr="00D36064">
        <w:rPr>
          <w:rFonts w:hint="cs"/>
          <w:sz w:val="28"/>
          <w:szCs w:val="28"/>
          <w:rtl/>
          <w:lang w:bidi="ar-JO"/>
        </w:rPr>
        <w:t xml:space="preserve"> والازدحام وطبيعية الأنشطة التي تقدم في هذه </w:t>
      </w:r>
      <w:r w:rsidR="00585F10" w:rsidRPr="00D36064">
        <w:rPr>
          <w:rFonts w:hint="cs"/>
          <w:sz w:val="28"/>
          <w:szCs w:val="28"/>
          <w:rtl/>
          <w:lang w:bidi="ar-JO"/>
        </w:rPr>
        <w:t>المراكز</w:t>
      </w:r>
      <w:r w:rsidR="00CD2F2D">
        <w:rPr>
          <w:rFonts w:hint="cs"/>
          <w:sz w:val="28"/>
          <w:szCs w:val="28"/>
          <w:rtl/>
          <w:lang w:bidi="ar-JO"/>
        </w:rPr>
        <w:t>/ المدارس</w:t>
      </w:r>
      <w:r w:rsidR="00585F10" w:rsidRPr="00D36064">
        <w:rPr>
          <w:rFonts w:hint="cs"/>
          <w:sz w:val="28"/>
          <w:szCs w:val="28"/>
          <w:rtl/>
          <w:lang w:bidi="ar-JO"/>
        </w:rPr>
        <w:t>. لذا من الواجب عمل خطة واضحة لتلافي خطر الإصابة وانتشار الفيروس (تقليل أعداد الأطفال وتقصير الوقت والحد من النشاطات</w:t>
      </w:r>
      <w:r w:rsidR="00284C78">
        <w:rPr>
          <w:rFonts w:hint="cs"/>
          <w:sz w:val="28"/>
          <w:szCs w:val="28"/>
          <w:rtl/>
          <w:lang w:bidi="ar-JO"/>
        </w:rPr>
        <w:t xml:space="preserve"> التي تتطلب تلامس مباشر معهم</w:t>
      </w:r>
      <w:r w:rsidR="00585F10" w:rsidRPr="00D36064">
        <w:rPr>
          <w:rFonts w:hint="cs"/>
          <w:sz w:val="28"/>
          <w:szCs w:val="28"/>
          <w:rtl/>
          <w:lang w:bidi="ar-JO"/>
        </w:rPr>
        <w:t xml:space="preserve"> ......) </w:t>
      </w:r>
    </w:p>
    <w:p w:rsidR="00254AA3" w:rsidRPr="00D36064" w:rsidRDefault="00585F10" w:rsidP="00585F10">
      <w:pPr>
        <w:bidi/>
        <w:spacing w:line="360" w:lineRule="auto"/>
        <w:jc w:val="both"/>
        <w:rPr>
          <w:sz w:val="28"/>
          <w:szCs w:val="28"/>
          <w:rtl/>
          <w:lang w:bidi="ar-JO"/>
        </w:rPr>
      </w:pPr>
      <w:r w:rsidRPr="00D36064">
        <w:rPr>
          <w:rFonts w:hint="cs"/>
          <w:sz w:val="28"/>
          <w:szCs w:val="28"/>
          <w:rtl/>
          <w:lang w:bidi="ar-JO"/>
        </w:rPr>
        <w:t xml:space="preserve">من الممكن ان يصاب الشخص ذو الإعاقة بعدوى فيروس كوفيد -19 عن طريق تعرضه لرذاذ المرضى الناتج عن السعال والعطس ولمسهم للفم والأنف والعينين، كما ينتقل عن طريق لمس اليدين للأسطح الملوثة بالرذاذ الحامل للفيروس. فمن الأهمية الابتعاد عن الآخرين بمسافة تزيد عن متر واحد (3 أقدام) وتجنب الازدحام. </w:t>
      </w:r>
    </w:p>
    <w:p w:rsidR="00CC0064" w:rsidRDefault="00CC0064" w:rsidP="00CC0064">
      <w:pPr>
        <w:bidi/>
        <w:spacing w:line="360" w:lineRule="auto"/>
        <w:jc w:val="both"/>
        <w:rPr>
          <w:sz w:val="32"/>
          <w:szCs w:val="32"/>
          <w:rtl/>
          <w:lang w:bidi="ar-JO"/>
        </w:rPr>
      </w:pPr>
    </w:p>
    <w:p w:rsidR="00CC0064" w:rsidRPr="00CC0064" w:rsidRDefault="00CC0064" w:rsidP="00CC0064">
      <w:pPr>
        <w:bidi/>
        <w:rPr>
          <w:b/>
          <w:bCs/>
          <w:sz w:val="32"/>
          <w:szCs w:val="32"/>
          <w:rtl/>
          <w:lang w:bidi="ar-JO"/>
        </w:rPr>
      </w:pPr>
      <w:r w:rsidRPr="00CC0064">
        <w:rPr>
          <w:rFonts w:hint="cs"/>
          <w:b/>
          <w:bCs/>
          <w:sz w:val="32"/>
          <w:szCs w:val="32"/>
          <w:rtl/>
          <w:lang w:bidi="ar-JO"/>
        </w:rPr>
        <w:t xml:space="preserve">الفئة </w:t>
      </w:r>
      <w:r w:rsidR="00CD2F2D" w:rsidRPr="00CC0064">
        <w:rPr>
          <w:rFonts w:hint="cs"/>
          <w:b/>
          <w:bCs/>
          <w:sz w:val="32"/>
          <w:szCs w:val="32"/>
          <w:rtl/>
          <w:lang w:bidi="ar-JO"/>
        </w:rPr>
        <w:t>المستهدفة:</w:t>
      </w:r>
    </w:p>
    <w:p w:rsidR="00CC0064" w:rsidRPr="00905A6E" w:rsidRDefault="00CC0064" w:rsidP="009A290D">
      <w:pPr>
        <w:pStyle w:val="ListParagraph"/>
        <w:numPr>
          <w:ilvl w:val="0"/>
          <w:numId w:val="4"/>
        </w:numPr>
        <w:bidi/>
        <w:spacing w:line="360" w:lineRule="auto"/>
        <w:jc w:val="both"/>
        <w:rPr>
          <w:sz w:val="28"/>
          <w:szCs w:val="28"/>
          <w:rtl/>
          <w:lang w:bidi="ar-JO"/>
        </w:rPr>
      </w:pPr>
      <w:r w:rsidRPr="00905A6E">
        <w:rPr>
          <w:rFonts w:hint="cs"/>
          <w:sz w:val="28"/>
          <w:szCs w:val="28"/>
          <w:rtl/>
          <w:lang w:bidi="ar-JO"/>
        </w:rPr>
        <w:t>الطلبة من ذوي الإعاقة الملتحقين في مراكز</w:t>
      </w:r>
      <w:r w:rsidR="00CD2F2D">
        <w:rPr>
          <w:rFonts w:hint="cs"/>
          <w:sz w:val="28"/>
          <w:szCs w:val="28"/>
          <w:rtl/>
          <w:lang w:bidi="ar-JO"/>
        </w:rPr>
        <w:t>/ مدارس</w:t>
      </w:r>
      <w:r w:rsidR="009A290D">
        <w:rPr>
          <w:rFonts w:hint="cs"/>
          <w:sz w:val="28"/>
          <w:szCs w:val="28"/>
          <w:rtl/>
          <w:lang w:bidi="ar-JO"/>
        </w:rPr>
        <w:t xml:space="preserve"> التربية الخاصة.</w:t>
      </w:r>
    </w:p>
    <w:p w:rsidR="00905A6E" w:rsidRPr="00905A6E" w:rsidRDefault="00CC0064" w:rsidP="009A290D">
      <w:pPr>
        <w:pStyle w:val="ListParagraph"/>
        <w:numPr>
          <w:ilvl w:val="0"/>
          <w:numId w:val="4"/>
        </w:numPr>
        <w:bidi/>
        <w:spacing w:line="360" w:lineRule="auto"/>
        <w:jc w:val="both"/>
        <w:rPr>
          <w:sz w:val="28"/>
          <w:szCs w:val="28"/>
          <w:rtl/>
          <w:lang w:bidi="ar-JO"/>
        </w:rPr>
      </w:pPr>
      <w:r w:rsidRPr="00905A6E">
        <w:rPr>
          <w:rFonts w:hint="cs"/>
          <w:sz w:val="28"/>
          <w:szCs w:val="28"/>
          <w:rtl/>
          <w:lang w:bidi="ar-JO"/>
        </w:rPr>
        <w:t>العامل</w:t>
      </w:r>
      <w:r w:rsidR="00284C78">
        <w:rPr>
          <w:rFonts w:hint="cs"/>
          <w:sz w:val="28"/>
          <w:szCs w:val="28"/>
          <w:rtl/>
          <w:lang w:bidi="ar-JO"/>
        </w:rPr>
        <w:t>ين</w:t>
      </w:r>
      <w:r w:rsidRPr="00905A6E">
        <w:rPr>
          <w:rFonts w:hint="cs"/>
          <w:sz w:val="28"/>
          <w:szCs w:val="28"/>
          <w:rtl/>
          <w:lang w:bidi="ar-JO"/>
        </w:rPr>
        <w:t xml:space="preserve"> في مراكز</w:t>
      </w:r>
      <w:r w:rsidR="00CD2F2D">
        <w:rPr>
          <w:rFonts w:hint="cs"/>
          <w:sz w:val="28"/>
          <w:szCs w:val="28"/>
          <w:rtl/>
          <w:lang w:bidi="ar-JO"/>
        </w:rPr>
        <w:t>/مدارس</w:t>
      </w:r>
      <w:r w:rsidRPr="00905A6E">
        <w:rPr>
          <w:rFonts w:hint="cs"/>
          <w:sz w:val="28"/>
          <w:szCs w:val="28"/>
          <w:rtl/>
          <w:lang w:bidi="ar-JO"/>
        </w:rPr>
        <w:t xml:space="preserve"> الترب</w:t>
      </w:r>
      <w:r w:rsidR="00284C78">
        <w:rPr>
          <w:rFonts w:hint="cs"/>
          <w:sz w:val="28"/>
          <w:szCs w:val="28"/>
          <w:rtl/>
          <w:lang w:bidi="ar-JO"/>
        </w:rPr>
        <w:t>ي</w:t>
      </w:r>
      <w:r w:rsidR="009A290D">
        <w:rPr>
          <w:rFonts w:hint="cs"/>
          <w:sz w:val="28"/>
          <w:szCs w:val="28"/>
          <w:rtl/>
          <w:lang w:bidi="ar-JO"/>
        </w:rPr>
        <w:t>ة الخاصة.</w:t>
      </w:r>
    </w:p>
    <w:p w:rsidR="00CD2F2D" w:rsidRPr="00905A6E" w:rsidRDefault="00CC0064" w:rsidP="009A290D">
      <w:pPr>
        <w:pStyle w:val="ListParagraph"/>
        <w:numPr>
          <w:ilvl w:val="0"/>
          <w:numId w:val="4"/>
        </w:numPr>
        <w:bidi/>
        <w:spacing w:line="360" w:lineRule="auto"/>
        <w:jc w:val="both"/>
        <w:rPr>
          <w:sz w:val="28"/>
          <w:szCs w:val="28"/>
          <w:rtl/>
          <w:lang w:bidi="ar-JO"/>
        </w:rPr>
      </w:pPr>
      <w:r w:rsidRPr="00905A6E">
        <w:rPr>
          <w:rFonts w:hint="cs"/>
          <w:sz w:val="28"/>
          <w:szCs w:val="28"/>
          <w:rtl/>
          <w:lang w:bidi="ar-JO"/>
        </w:rPr>
        <w:t xml:space="preserve">أولياء امور الطلبة من ذوي الإعاقة الملتحقين في </w:t>
      </w:r>
      <w:r w:rsidR="00CD2F2D" w:rsidRPr="00905A6E">
        <w:rPr>
          <w:rFonts w:hint="cs"/>
          <w:sz w:val="28"/>
          <w:szCs w:val="28"/>
          <w:rtl/>
          <w:lang w:bidi="ar-JO"/>
        </w:rPr>
        <w:t>مراكز</w:t>
      </w:r>
      <w:r w:rsidR="00CD2F2D">
        <w:rPr>
          <w:rFonts w:hint="cs"/>
          <w:sz w:val="28"/>
          <w:szCs w:val="28"/>
          <w:rtl/>
          <w:lang w:bidi="ar-JO"/>
        </w:rPr>
        <w:t>/مدارس</w:t>
      </w:r>
      <w:r w:rsidR="00CD2F2D" w:rsidRPr="00905A6E">
        <w:rPr>
          <w:rFonts w:hint="cs"/>
          <w:sz w:val="28"/>
          <w:szCs w:val="28"/>
          <w:rtl/>
          <w:lang w:bidi="ar-JO"/>
        </w:rPr>
        <w:t xml:space="preserve"> الترب</w:t>
      </w:r>
      <w:r w:rsidR="00CD2F2D">
        <w:rPr>
          <w:rFonts w:hint="cs"/>
          <w:sz w:val="28"/>
          <w:szCs w:val="28"/>
          <w:rtl/>
          <w:lang w:bidi="ar-JO"/>
        </w:rPr>
        <w:t>ي</w:t>
      </w:r>
      <w:r w:rsidR="00CD2F2D" w:rsidRPr="00905A6E">
        <w:rPr>
          <w:rFonts w:hint="cs"/>
          <w:sz w:val="28"/>
          <w:szCs w:val="28"/>
          <w:rtl/>
          <w:lang w:bidi="ar-JO"/>
        </w:rPr>
        <w:t xml:space="preserve">ة الخاصة. </w:t>
      </w:r>
    </w:p>
    <w:p w:rsidR="00CC0064" w:rsidRPr="00905A6E" w:rsidRDefault="00CC0064" w:rsidP="00CD2F2D">
      <w:pPr>
        <w:pStyle w:val="ListParagraph"/>
        <w:bidi/>
        <w:spacing w:line="360" w:lineRule="auto"/>
        <w:jc w:val="both"/>
        <w:rPr>
          <w:sz w:val="28"/>
          <w:szCs w:val="28"/>
          <w:rtl/>
          <w:lang w:bidi="ar-JO"/>
        </w:rPr>
      </w:pPr>
    </w:p>
    <w:p w:rsidR="00CC0064" w:rsidRDefault="00CC0064" w:rsidP="00905A6E">
      <w:pPr>
        <w:tabs>
          <w:tab w:val="left" w:pos="1056"/>
        </w:tabs>
        <w:bidi/>
        <w:spacing w:line="360" w:lineRule="auto"/>
        <w:ind w:firstLine="1056"/>
        <w:jc w:val="both"/>
        <w:rPr>
          <w:sz w:val="28"/>
          <w:szCs w:val="28"/>
          <w:rtl/>
          <w:lang w:bidi="ar-JO"/>
        </w:rPr>
      </w:pPr>
    </w:p>
    <w:p w:rsidR="005C34F3" w:rsidRDefault="005C34F3" w:rsidP="005C34F3">
      <w:pPr>
        <w:tabs>
          <w:tab w:val="left" w:pos="1056"/>
        </w:tabs>
        <w:bidi/>
        <w:spacing w:line="360" w:lineRule="auto"/>
        <w:jc w:val="both"/>
        <w:rPr>
          <w:sz w:val="28"/>
          <w:szCs w:val="28"/>
          <w:rtl/>
          <w:lang w:bidi="ar-JO"/>
        </w:rPr>
      </w:pPr>
    </w:p>
    <w:p w:rsidR="00CC0064" w:rsidRPr="00D36064" w:rsidRDefault="00CC0064" w:rsidP="00CC0064">
      <w:pPr>
        <w:bidi/>
        <w:spacing w:line="360" w:lineRule="auto"/>
        <w:jc w:val="both"/>
        <w:rPr>
          <w:b/>
          <w:bCs/>
          <w:sz w:val="32"/>
          <w:szCs w:val="32"/>
          <w:rtl/>
          <w:lang w:bidi="ar-JO"/>
        </w:rPr>
      </w:pPr>
      <w:r w:rsidRPr="00D36064">
        <w:rPr>
          <w:rFonts w:hint="cs"/>
          <w:b/>
          <w:bCs/>
          <w:sz w:val="32"/>
          <w:szCs w:val="32"/>
          <w:rtl/>
          <w:lang w:bidi="ar-JO"/>
        </w:rPr>
        <w:t xml:space="preserve">الإجراءات </w:t>
      </w:r>
      <w:r w:rsidR="00284C78" w:rsidRPr="00D36064">
        <w:rPr>
          <w:rFonts w:hint="cs"/>
          <w:b/>
          <w:bCs/>
          <w:sz w:val="32"/>
          <w:szCs w:val="32"/>
          <w:rtl/>
          <w:lang w:bidi="ar-JO"/>
        </w:rPr>
        <w:t>العامة:</w:t>
      </w:r>
    </w:p>
    <w:p w:rsidR="00CC0064" w:rsidRPr="005C34F3" w:rsidRDefault="0007665B" w:rsidP="00284C78">
      <w:pPr>
        <w:pStyle w:val="ListParagraph"/>
        <w:numPr>
          <w:ilvl w:val="0"/>
          <w:numId w:val="3"/>
        </w:numPr>
        <w:bidi/>
        <w:spacing w:line="360" w:lineRule="auto"/>
        <w:jc w:val="both"/>
        <w:rPr>
          <w:sz w:val="28"/>
          <w:szCs w:val="28"/>
          <w:rtl/>
          <w:lang w:bidi="ar-JO"/>
        </w:rPr>
      </w:pPr>
      <w:r>
        <w:rPr>
          <w:rFonts w:hint="cs"/>
          <w:sz w:val="28"/>
          <w:szCs w:val="28"/>
          <w:rtl/>
          <w:lang w:bidi="ar-JO"/>
        </w:rPr>
        <w:t xml:space="preserve">بفضل أن </w:t>
      </w:r>
      <w:r w:rsidR="00CC0064" w:rsidRPr="005C34F3">
        <w:rPr>
          <w:rFonts w:hint="cs"/>
          <w:sz w:val="28"/>
          <w:szCs w:val="28"/>
          <w:rtl/>
          <w:lang w:bidi="ar-JO"/>
        </w:rPr>
        <w:t>تخضع مراكز</w:t>
      </w:r>
      <w:r w:rsidR="00ED2EC1">
        <w:rPr>
          <w:rFonts w:hint="cs"/>
          <w:sz w:val="28"/>
          <w:szCs w:val="28"/>
          <w:rtl/>
          <w:lang w:bidi="ar-JO"/>
        </w:rPr>
        <w:t>و</w:t>
      </w:r>
      <w:r w:rsidR="00CD2F2D">
        <w:rPr>
          <w:rFonts w:hint="cs"/>
          <w:sz w:val="28"/>
          <w:szCs w:val="28"/>
          <w:rtl/>
          <w:lang w:bidi="ar-JO"/>
        </w:rPr>
        <w:t>مدارس</w:t>
      </w:r>
      <w:r w:rsidR="00996A97">
        <w:rPr>
          <w:rFonts w:hint="cs"/>
          <w:sz w:val="28"/>
          <w:szCs w:val="28"/>
          <w:rtl/>
          <w:lang w:bidi="ar-JO"/>
        </w:rPr>
        <w:t xml:space="preserve"> التربية الخاصة النهارية </w:t>
      </w:r>
      <w:r w:rsidR="00CC0064" w:rsidRPr="005C34F3">
        <w:rPr>
          <w:rFonts w:hint="cs"/>
          <w:sz w:val="28"/>
          <w:szCs w:val="28"/>
          <w:rtl/>
          <w:lang w:bidi="ar-JO"/>
        </w:rPr>
        <w:t xml:space="preserve">كافة العاملين بها لفحص فيروس كورونا </w:t>
      </w:r>
      <w:bookmarkStart w:id="1" w:name="_Hlk44268390"/>
      <w:r w:rsidR="00CC0064" w:rsidRPr="005C34F3">
        <w:rPr>
          <w:sz w:val="28"/>
          <w:szCs w:val="28"/>
          <w:lang w:bidi="ar-JO"/>
        </w:rPr>
        <w:t>COVID-</w:t>
      </w:r>
      <w:bookmarkEnd w:id="1"/>
      <w:r w:rsidR="00284C78" w:rsidRPr="005C34F3">
        <w:rPr>
          <w:sz w:val="28"/>
          <w:szCs w:val="28"/>
          <w:lang w:bidi="ar-JO"/>
        </w:rPr>
        <w:t>19</w:t>
      </w:r>
      <w:r w:rsidR="00284C78" w:rsidRPr="005C34F3">
        <w:rPr>
          <w:rFonts w:hint="cs"/>
          <w:sz w:val="28"/>
          <w:szCs w:val="28"/>
          <w:rtl/>
          <w:lang w:bidi="ar-JO"/>
        </w:rPr>
        <w:t>،</w:t>
      </w:r>
      <w:r w:rsidR="00CC0064" w:rsidRPr="005C34F3">
        <w:rPr>
          <w:rFonts w:hint="cs"/>
          <w:sz w:val="28"/>
          <w:szCs w:val="28"/>
          <w:rtl/>
          <w:lang w:bidi="ar-JO"/>
        </w:rPr>
        <w:t xml:space="preserve"> ولا </w:t>
      </w:r>
      <w:r w:rsidR="00284C78">
        <w:rPr>
          <w:rFonts w:hint="cs"/>
          <w:sz w:val="28"/>
          <w:szCs w:val="28"/>
          <w:rtl/>
          <w:lang w:bidi="ar-JO"/>
        </w:rPr>
        <w:t>تبدأب</w:t>
      </w:r>
      <w:r w:rsidR="00CC0064" w:rsidRPr="005C34F3">
        <w:rPr>
          <w:rFonts w:hint="cs"/>
          <w:sz w:val="28"/>
          <w:szCs w:val="28"/>
          <w:rtl/>
          <w:lang w:bidi="ar-JO"/>
        </w:rPr>
        <w:t xml:space="preserve">تقديم الخدمة إلا بعد ظهور النتائج السلبية لكافة الكوادر </w:t>
      </w:r>
      <w:r w:rsidR="00284C78" w:rsidRPr="005C34F3">
        <w:rPr>
          <w:rFonts w:hint="cs"/>
          <w:sz w:val="28"/>
          <w:szCs w:val="28"/>
          <w:rtl/>
          <w:lang w:bidi="ar-JO"/>
        </w:rPr>
        <w:t>العاملة.</w:t>
      </w:r>
      <w:r w:rsidR="00CC0064" w:rsidRPr="005C34F3">
        <w:rPr>
          <w:rFonts w:hint="cs"/>
          <w:sz w:val="28"/>
          <w:szCs w:val="28"/>
          <w:rtl/>
          <w:lang w:bidi="ar-JO"/>
        </w:rPr>
        <w:t xml:space="preserve"> على ان لا تكون العاملة حامل او </w:t>
      </w:r>
      <w:r w:rsidR="00284C78" w:rsidRPr="005C34F3">
        <w:rPr>
          <w:rFonts w:hint="cs"/>
          <w:sz w:val="28"/>
          <w:szCs w:val="28"/>
          <w:rtl/>
          <w:lang w:bidi="ar-JO"/>
        </w:rPr>
        <w:t>مرضع،</w:t>
      </w:r>
      <w:r w:rsidR="00284C78">
        <w:rPr>
          <w:rFonts w:hint="cs"/>
          <w:sz w:val="28"/>
          <w:szCs w:val="28"/>
          <w:rtl/>
          <w:lang w:bidi="ar-JO"/>
        </w:rPr>
        <w:t>أو يكون العاملونيعانون</w:t>
      </w:r>
      <w:r w:rsidR="00CC0064" w:rsidRPr="005C34F3">
        <w:rPr>
          <w:rFonts w:hint="cs"/>
          <w:sz w:val="28"/>
          <w:szCs w:val="28"/>
          <w:rtl/>
          <w:lang w:bidi="ar-JO"/>
        </w:rPr>
        <w:t xml:space="preserve"> من الأمراض المزمنة أو تقص المناعة. </w:t>
      </w:r>
    </w:p>
    <w:p w:rsidR="00CC0064" w:rsidRPr="005C34F3" w:rsidRDefault="00996D39" w:rsidP="00CD2F2D">
      <w:pPr>
        <w:pStyle w:val="ListParagraph"/>
        <w:numPr>
          <w:ilvl w:val="0"/>
          <w:numId w:val="3"/>
        </w:numPr>
        <w:bidi/>
        <w:spacing w:line="360" w:lineRule="auto"/>
        <w:jc w:val="both"/>
        <w:rPr>
          <w:sz w:val="28"/>
          <w:szCs w:val="28"/>
          <w:rtl/>
          <w:lang w:bidi="ar-JO"/>
        </w:rPr>
      </w:pPr>
      <w:r w:rsidRPr="005C34F3">
        <w:rPr>
          <w:rFonts w:hint="cs"/>
          <w:sz w:val="28"/>
          <w:szCs w:val="28"/>
          <w:rtl/>
          <w:lang w:bidi="ar-JO"/>
        </w:rPr>
        <w:t xml:space="preserve">في حال ظهور أية إصابة </w:t>
      </w:r>
      <w:r w:rsidR="00284C78" w:rsidRPr="005C34F3">
        <w:rPr>
          <w:rFonts w:hint="cs"/>
          <w:sz w:val="28"/>
          <w:szCs w:val="28"/>
          <w:rtl/>
          <w:lang w:bidi="ar-JO"/>
        </w:rPr>
        <w:t>في أي</w:t>
      </w:r>
      <w:r w:rsidRPr="005C34F3">
        <w:rPr>
          <w:rFonts w:hint="cs"/>
          <w:sz w:val="28"/>
          <w:szCs w:val="28"/>
          <w:rtl/>
          <w:lang w:bidi="ar-JO"/>
        </w:rPr>
        <w:t xml:space="preserve"> مركز</w:t>
      </w:r>
      <w:r w:rsidR="00CD2F2D">
        <w:rPr>
          <w:rFonts w:hint="cs"/>
          <w:sz w:val="28"/>
          <w:szCs w:val="28"/>
          <w:rtl/>
          <w:lang w:bidi="ar-JO"/>
        </w:rPr>
        <w:t>/مدرسة</w:t>
      </w:r>
      <w:r w:rsidRPr="005C34F3">
        <w:rPr>
          <w:rFonts w:hint="cs"/>
          <w:sz w:val="28"/>
          <w:szCs w:val="28"/>
          <w:rtl/>
          <w:lang w:bidi="ar-JO"/>
        </w:rPr>
        <w:t xml:space="preserve"> تربية خاصة يتم إغلاق المركز لمدة 17 </w:t>
      </w:r>
      <w:r w:rsidR="00284C78" w:rsidRPr="005C34F3">
        <w:rPr>
          <w:rFonts w:hint="cs"/>
          <w:sz w:val="28"/>
          <w:szCs w:val="28"/>
          <w:rtl/>
          <w:lang w:bidi="ar-JO"/>
        </w:rPr>
        <w:t>يوم،</w:t>
      </w:r>
      <w:r w:rsidRPr="005C34F3">
        <w:rPr>
          <w:rFonts w:hint="cs"/>
          <w:sz w:val="28"/>
          <w:szCs w:val="28"/>
          <w:rtl/>
          <w:lang w:bidi="ar-JO"/>
        </w:rPr>
        <w:t xml:space="preserve"> ويتم فحص المصاب مرة أخرى قبل عودته للعمل أو التحاقه بالمركز</w:t>
      </w:r>
      <w:r w:rsidR="00CD2F2D">
        <w:rPr>
          <w:rFonts w:hint="cs"/>
          <w:sz w:val="28"/>
          <w:szCs w:val="28"/>
          <w:rtl/>
          <w:lang w:bidi="ar-JO"/>
        </w:rPr>
        <w:t>/المدرسة</w:t>
      </w:r>
      <w:r w:rsidRPr="005C34F3">
        <w:rPr>
          <w:rFonts w:hint="cs"/>
          <w:sz w:val="28"/>
          <w:szCs w:val="28"/>
          <w:rtl/>
          <w:lang w:bidi="ar-JO"/>
        </w:rPr>
        <w:t xml:space="preserve"> أن كان أحد الطلبة. </w:t>
      </w:r>
    </w:p>
    <w:p w:rsidR="00996D39" w:rsidRPr="005C34F3" w:rsidRDefault="00284C78" w:rsidP="00CD2F2D">
      <w:pPr>
        <w:pStyle w:val="ListParagraph"/>
        <w:numPr>
          <w:ilvl w:val="0"/>
          <w:numId w:val="3"/>
        </w:numPr>
        <w:bidi/>
        <w:spacing w:line="360" w:lineRule="auto"/>
        <w:jc w:val="both"/>
        <w:rPr>
          <w:sz w:val="28"/>
          <w:szCs w:val="28"/>
          <w:rtl/>
          <w:lang w:bidi="ar-JO"/>
        </w:rPr>
      </w:pPr>
      <w:r>
        <w:rPr>
          <w:rFonts w:hint="cs"/>
          <w:sz w:val="28"/>
          <w:szCs w:val="28"/>
          <w:rtl/>
          <w:lang w:bidi="ar-JO"/>
        </w:rPr>
        <w:t>ت</w:t>
      </w:r>
      <w:r w:rsidR="00996D39" w:rsidRPr="005C34F3">
        <w:rPr>
          <w:rFonts w:hint="cs"/>
          <w:sz w:val="28"/>
          <w:szCs w:val="28"/>
          <w:rtl/>
          <w:lang w:bidi="ar-JO"/>
        </w:rPr>
        <w:t>طلع إدارة مركز</w:t>
      </w:r>
      <w:r w:rsidR="00CD2F2D">
        <w:rPr>
          <w:rFonts w:hint="cs"/>
          <w:sz w:val="28"/>
          <w:szCs w:val="28"/>
          <w:rtl/>
          <w:lang w:bidi="ar-JO"/>
        </w:rPr>
        <w:t xml:space="preserve">/مدرسة التربية الخاصة </w:t>
      </w:r>
      <w:r w:rsidR="00CD2F2D" w:rsidRPr="005C34F3">
        <w:rPr>
          <w:rFonts w:hint="cs"/>
          <w:sz w:val="28"/>
          <w:szCs w:val="28"/>
          <w:rtl/>
          <w:lang w:bidi="ar-JO"/>
        </w:rPr>
        <w:t>بشكل</w:t>
      </w:r>
      <w:r w:rsidR="00996D39" w:rsidRPr="005C34F3">
        <w:rPr>
          <w:rFonts w:hint="cs"/>
          <w:sz w:val="28"/>
          <w:szCs w:val="28"/>
          <w:rtl/>
          <w:lang w:bidi="ar-JO"/>
        </w:rPr>
        <w:t xml:space="preserve"> دوري على </w:t>
      </w:r>
      <w:r>
        <w:rPr>
          <w:rFonts w:hint="cs"/>
          <w:sz w:val="28"/>
          <w:szCs w:val="28"/>
          <w:rtl/>
          <w:lang w:bidi="ar-JO"/>
        </w:rPr>
        <w:t>آ</w:t>
      </w:r>
      <w:r w:rsidR="00996D39" w:rsidRPr="005C34F3">
        <w:rPr>
          <w:rFonts w:hint="cs"/>
          <w:sz w:val="28"/>
          <w:szCs w:val="28"/>
          <w:rtl/>
          <w:lang w:bidi="ar-JO"/>
        </w:rPr>
        <w:t xml:space="preserve">خر المستجدات الوقاية من الفايروس حسب توصيات الجهات الرسمية المعنية وتطبيقها وتعممها على كافة العاملين في المركز. </w:t>
      </w:r>
    </w:p>
    <w:p w:rsidR="00996D39" w:rsidRPr="005C34F3" w:rsidRDefault="00996D39" w:rsidP="00284C78">
      <w:pPr>
        <w:pStyle w:val="ListParagraph"/>
        <w:numPr>
          <w:ilvl w:val="0"/>
          <w:numId w:val="3"/>
        </w:numPr>
        <w:bidi/>
        <w:spacing w:line="360" w:lineRule="auto"/>
        <w:jc w:val="both"/>
        <w:rPr>
          <w:sz w:val="28"/>
          <w:szCs w:val="28"/>
          <w:rtl/>
          <w:lang w:bidi="ar-JO"/>
        </w:rPr>
      </w:pPr>
      <w:r w:rsidRPr="005C34F3">
        <w:rPr>
          <w:rFonts w:hint="cs"/>
          <w:sz w:val="28"/>
          <w:szCs w:val="28"/>
          <w:rtl/>
          <w:lang w:bidi="ar-JO"/>
        </w:rPr>
        <w:t xml:space="preserve">توفير غرفة مستقلة مخصصة لعزل الحالات المشتبه بها </w:t>
      </w:r>
      <w:r w:rsidR="00284C78">
        <w:rPr>
          <w:rFonts w:hint="cs"/>
          <w:sz w:val="28"/>
          <w:szCs w:val="28"/>
          <w:rtl/>
          <w:lang w:bidi="ar-JO"/>
        </w:rPr>
        <w:t>ليتم</w:t>
      </w:r>
      <w:r w:rsidR="00284C78" w:rsidRPr="005C34F3">
        <w:rPr>
          <w:rFonts w:hint="cs"/>
          <w:sz w:val="28"/>
          <w:szCs w:val="28"/>
          <w:rtl/>
          <w:lang w:bidi="ar-JO"/>
        </w:rPr>
        <w:t xml:space="preserve"> تسليمها</w:t>
      </w:r>
      <w:r w:rsidRPr="005C34F3">
        <w:rPr>
          <w:rFonts w:hint="cs"/>
          <w:sz w:val="28"/>
          <w:szCs w:val="28"/>
          <w:rtl/>
          <w:lang w:bidi="ar-JO"/>
        </w:rPr>
        <w:t xml:space="preserve"> للأهل. </w:t>
      </w:r>
    </w:p>
    <w:p w:rsidR="00996D39" w:rsidRPr="005C34F3" w:rsidRDefault="00996D39" w:rsidP="005C34F3">
      <w:pPr>
        <w:pStyle w:val="ListParagraph"/>
        <w:numPr>
          <w:ilvl w:val="0"/>
          <w:numId w:val="3"/>
        </w:numPr>
        <w:bidi/>
        <w:spacing w:line="360" w:lineRule="auto"/>
        <w:jc w:val="both"/>
        <w:rPr>
          <w:sz w:val="28"/>
          <w:szCs w:val="28"/>
          <w:rtl/>
          <w:lang w:bidi="ar-JO"/>
        </w:rPr>
      </w:pPr>
      <w:r w:rsidRPr="005C34F3">
        <w:rPr>
          <w:rFonts w:hint="cs"/>
          <w:sz w:val="28"/>
          <w:szCs w:val="28"/>
          <w:rtl/>
          <w:lang w:bidi="ar-JO"/>
        </w:rPr>
        <w:t xml:space="preserve">التأكيد على وجود رقمين على الأقل للتواصل مع الأهل في حال حصول أي </w:t>
      </w:r>
      <w:r w:rsidR="006C1E6D" w:rsidRPr="005C34F3">
        <w:rPr>
          <w:rFonts w:hint="cs"/>
          <w:sz w:val="28"/>
          <w:szCs w:val="28"/>
          <w:rtl/>
          <w:lang w:bidi="ar-JO"/>
        </w:rPr>
        <w:t>طارئ.</w:t>
      </w:r>
    </w:p>
    <w:p w:rsidR="00996D39" w:rsidRDefault="00996D39" w:rsidP="00284C78">
      <w:pPr>
        <w:bidi/>
        <w:spacing w:line="360" w:lineRule="auto"/>
        <w:jc w:val="both"/>
        <w:rPr>
          <w:b/>
          <w:bCs/>
          <w:sz w:val="32"/>
          <w:szCs w:val="32"/>
          <w:rtl/>
          <w:lang w:bidi="ar-JO"/>
        </w:rPr>
      </w:pPr>
      <w:r w:rsidRPr="00996D39">
        <w:rPr>
          <w:rFonts w:hint="cs"/>
          <w:b/>
          <w:bCs/>
          <w:sz w:val="32"/>
          <w:szCs w:val="32"/>
          <w:rtl/>
          <w:lang w:bidi="ar-JO"/>
        </w:rPr>
        <w:t xml:space="preserve">إجراءات استقبال </w:t>
      </w:r>
      <w:r w:rsidR="00284C78">
        <w:rPr>
          <w:rFonts w:hint="cs"/>
          <w:b/>
          <w:bCs/>
          <w:sz w:val="32"/>
          <w:szCs w:val="32"/>
          <w:rtl/>
          <w:lang w:bidi="ar-JO"/>
        </w:rPr>
        <w:t>الطلبة</w:t>
      </w:r>
      <w:r>
        <w:rPr>
          <w:rFonts w:hint="cs"/>
          <w:b/>
          <w:bCs/>
          <w:sz w:val="32"/>
          <w:szCs w:val="32"/>
          <w:rtl/>
          <w:lang w:bidi="ar-JO"/>
        </w:rPr>
        <w:t xml:space="preserve">: </w:t>
      </w:r>
    </w:p>
    <w:p w:rsidR="00996D39" w:rsidRPr="008F1E72" w:rsidRDefault="00996D39" w:rsidP="008F1E72">
      <w:pPr>
        <w:pStyle w:val="ListParagraph"/>
        <w:numPr>
          <w:ilvl w:val="0"/>
          <w:numId w:val="2"/>
        </w:numPr>
        <w:bidi/>
        <w:spacing w:line="360" w:lineRule="auto"/>
        <w:jc w:val="both"/>
        <w:rPr>
          <w:sz w:val="32"/>
          <w:szCs w:val="32"/>
          <w:rtl/>
          <w:lang w:bidi="ar-JO"/>
        </w:rPr>
      </w:pPr>
      <w:r w:rsidRPr="008F1E72">
        <w:rPr>
          <w:rFonts w:hint="cs"/>
          <w:sz w:val="32"/>
          <w:szCs w:val="32"/>
          <w:rtl/>
          <w:lang w:bidi="ar-JO"/>
        </w:rPr>
        <w:t xml:space="preserve">يمنع استقبال الطلبة من مخالطي مرضى فيروس كورونا </w:t>
      </w:r>
      <w:r w:rsidRPr="008F1E72">
        <w:rPr>
          <w:sz w:val="32"/>
          <w:szCs w:val="32"/>
          <w:lang w:bidi="ar-JO"/>
        </w:rPr>
        <w:t>COVID-19</w:t>
      </w:r>
      <w:r w:rsidRPr="008F1E72">
        <w:rPr>
          <w:rFonts w:hint="cs"/>
          <w:sz w:val="32"/>
          <w:szCs w:val="32"/>
          <w:rtl/>
          <w:lang w:bidi="ar-JO"/>
        </w:rPr>
        <w:t xml:space="preserve">، ويوقع الأهل تعهداً خطياً بعدم احضار الطالب/ة في حال مخالطتهم او مخالطة ابنهم لأي من مرضى كورونا. </w:t>
      </w:r>
    </w:p>
    <w:p w:rsidR="00996D39" w:rsidRPr="008F1E72" w:rsidRDefault="00996D39" w:rsidP="00284C78">
      <w:pPr>
        <w:pStyle w:val="ListParagraph"/>
        <w:numPr>
          <w:ilvl w:val="0"/>
          <w:numId w:val="2"/>
        </w:numPr>
        <w:bidi/>
        <w:spacing w:line="360" w:lineRule="auto"/>
        <w:jc w:val="both"/>
        <w:rPr>
          <w:sz w:val="32"/>
          <w:szCs w:val="32"/>
          <w:rtl/>
          <w:lang w:bidi="ar-JO"/>
        </w:rPr>
      </w:pPr>
      <w:r w:rsidRPr="008F1E72">
        <w:rPr>
          <w:rFonts w:hint="cs"/>
          <w:sz w:val="32"/>
          <w:szCs w:val="32"/>
          <w:rtl/>
          <w:lang w:bidi="ar-JO"/>
        </w:rPr>
        <w:t>يمنع استقبال ال</w:t>
      </w:r>
      <w:r w:rsidR="00DD44FF" w:rsidRPr="008F1E72">
        <w:rPr>
          <w:rFonts w:hint="cs"/>
          <w:sz w:val="32"/>
          <w:szCs w:val="32"/>
          <w:rtl/>
          <w:lang w:bidi="ar-JO"/>
        </w:rPr>
        <w:t xml:space="preserve">طلبة ويتم التواصل مع </w:t>
      </w:r>
      <w:r w:rsidR="00284C78" w:rsidRPr="008F1E72">
        <w:rPr>
          <w:rFonts w:hint="cs"/>
          <w:sz w:val="32"/>
          <w:szCs w:val="32"/>
          <w:rtl/>
          <w:lang w:bidi="ar-JO"/>
        </w:rPr>
        <w:t>الأهل للتأكد</w:t>
      </w:r>
      <w:r w:rsidR="00DD44FF" w:rsidRPr="008F1E72">
        <w:rPr>
          <w:rFonts w:hint="cs"/>
          <w:sz w:val="32"/>
          <w:szCs w:val="32"/>
          <w:rtl/>
          <w:lang w:bidi="ar-JO"/>
        </w:rPr>
        <w:t xml:space="preserve"> في حال ظهور </w:t>
      </w:r>
      <w:r w:rsidR="00284C78">
        <w:rPr>
          <w:rFonts w:hint="cs"/>
          <w:sz w:val="32"/>
          <w:szCs w:val="32"/>
          <w:rtl/>
          <w:lang w:bidi="ar-JO"/>
        </w:rPr>
        <w:t>الأعراض</w:t>
      </w:r>
      <w:r w:rsidR="006C1E6D" w:rsidRPr="008F1E72">
        <w:rPr>
          <w:rFonts w:hint="cs"/>
          <w:sz w:val="32"/>
          <w:szCs w:val="32"/>
          <w:rtl/>
          <w:lang w:bidi="ar-JO"/>
        </w:rPr>
        <w:t>التالية:</w:t>
      </w:r>
    </w:p>
    <w:p w:rsidR="00DD44FF" w:rsidRDefault="008F1E72" w:rsidP="008F1E72">
      <w:pPr>
        <w:pStyle w:val="ListParagraph"/>
        <w:bidi/>
        <w:spacing w:line="360" w:lineRule="auto"/>
        <w:jc w:val="both"/>
        <w:rPr>
          <w:sz w:val="32"/>
          <w:szCs w:val="32"/>
          <w:lang w:bidi="ar-JO"/>
        </w:rPr>
      </w:pPr>
      <w:r>
        <w:rPr>
          <w:rFonts w:hint="cs"/>
          <w:sz w:val="32"/>
          <w:szCs w:val="32"/>
          <w:rtl/>
          <w:lang w:bidi="ar-JO"/>
        </w:rPr>
        <w:t>1.</w:t>
      </w:r>
      <w:r w:rsidR="00DD44FF">
        <w:rPr>
          <w:rFonts w:hint="cs"/>
          <w:sz w:val="32"/>
          <w:szCs w:val="32"/>
          <w:rtl/>
          <w:lang w:bidi="ar-JO"/>
        </w:rPr>
        <w:t xml:space="preserve">ارتفاع درجة حرارة الجسم. </w:t>
      </w:r>
    </w:p>
    <w:p w:rsidR="00DD44FF" w:rsidRDefault="008F1E72" w:rsidP="008F1E72">
      <w:pPr>
        <w:pStyle w:val="ListParagraph"/>
        <w:bidi/>
        <w:spacing w:line="360" w:lineRule="auto"/>
        <w:jc w:val="both"/>
        <w:rPr>
          <w:sz w:val="32"/>
          <w:szCs w:val="32"/>
          <w:lang w:bidi="ar-JO"/>
        </w:rPr>
      </w:pPr>
      <w:r>
        <w:rPr>
          <w:rFonts w:hint="cs"/>
          <w:sz w:val="32"/>
          <w:szCs w:val="32"/>
          <w:rtl/>
          <w:lang w:bidi="ar-JO"/>
        </w:rPr>
        <w:t>2.</w:t>
      </w:r>
      <w:r w:rsidR="00DD44FF">
        <w:rPr>
          <w:rFonts w:hint="cs"/>
          <w:sz w:val="32"/>
          <w:szCs w:val="32"/>
          <w:rtl/>
          <w:lang w:bidi="ar-JO"/>
        </w:rPr>
        <w:t xml:space="preserve">سعال جاف. </w:t>
      </w:r>
    </w:p>
    <w:p w:rsidR="00DD44FF" w:rsidRDefault="008F1E72" w:rsidP="008F1E72">
      <w:pPr>
        <w:pStyle w:val="ListParagraph"/>
        <w:bidi/>
        <w:spacing w:line="360" w:lineRule="auto"/>
        <w:jc w:val="both"/>
        <w:rPr>
          <w:sz w:val="32"/>
          <w:szCs w:val="32"/>
          <w:lang w:bidi="ar-JO"/>
        </w:rPr>
      </w:pPr>
      <w:r>
        <w:rPr>
          <w:rFonts w:hint="cs"/>
          <w:sz w:val="32"/>
          <w:szCs w:val="32"/>
          <w:rtl/>
          <w:lang w:bidi="ar-JO"/>
        </w:rPr>
        <w:t>3.</w:t>
      </w:r>
      <w:r w:rsidR="00D36064">
        <w:rPr>
          <w:rFonts w:hint="cs"/>
          <w:sz w:val="32"/>
          <w:szCs w:val="32"/>
          <w:rtl/>
          <w:lang w:bidi="ar-JO"/>
        </w:rPr>
        <w:t xml:space="preserve">قيئ. </w:t>
      </w:r>
    </w:p>
    <w:p w:rsidR="00D36064" w:rsidRDefault="008F1E72" w:rsidP="008F1E72">
      <w:pPr>
        <w:pStyle w:val="ListParagraph"/>
        <w:bidi/>
        <w:spacing w:line="360" w:lineRule="auto"/>
        <w:jc w:val="both"/>
        <w:rPr>
          <w:sz w:val="32"/>
          <w:szCs w:val="32"/>
          <w:lang w:bidi="ar-JO"/>
        </w:rPr>
      </w:pPr>
      <w:r>
        <w:rPr>
          <w:rFonts w:hint="cs"/>
          <w:sz w:val="32"/>
          <w:szCs w:val="32"/>
          <w:rtl/>
          <w:lang w:bidi="ar-JO"/>
        </w:rPr>
        <w:t>4.</w:t>
      </w:r>
      <w:r w:rsidR="00D36064">
        <w:rPr>
          <w:rFonts w:hint="cs"/>
          <w:sz w:val="32"/>
          <w:szCs w:val="32"/>
          <w:rtl/>
          <w:lang w:bidi="ar-JO"/>
        </w:rPr>
        <w:t xml:space="preserve">سيلان في الانف. </w:t>
      </w:r>
    </w:p>
    <w:p w:rsidR="00D36064" w:rsidRDefault="008F1E72" w:rsidP="008F1E72">
      <w:pPr>
        <w:pStyle w:val="ListParagraph"/>
        <w:bidi/>
        <w:spacing w:line="360" w:lineRule="auto"/>
        <w:jc w:val="both"/>
        <w:rPr>
          <w:sz w:val="32"/>
          <w:szCs w:val="32"/>
          <w:lang w:bidi="ar-JO"/>
        </w:rPr>
      </w:pPr>
      <w:r>
        <w:rPr>
          <w:rFonts w:hint="cs"/>
          <w:sz w:val="32"/>
          <w:szCs w:val="32"/>
          <w:rtl/>
          <w:lang w:bidi="ar-JO"/>
        </w:rPr>
        <w:t>5.</w:t>
      </w:r>
      <w:r w:rsidR="00D36064">
        <w:rPr>
          <w:rFonts w:hint="cs"/>
          <w:sz w:val="32"/>
          <w:szCs w:val="32"/>
          <w:rtl/>
          <w:lang w:bidi="ar-JO"/>
        </w:rPr>
        <w:t xml:space="preserve">ضيق في التنفس. </w:t>
      </w:r>
    </w:p>
    <w:p w:rsidR="00D36064" w:rsidRPr="008F1E72" w:rsidRDefault="00D36064" w:rsidP="008F1E72">
      <w:pPr>
        <w:pStyle w:val="ListParagraph"/>
        <w:numPr>
          <w:ilvl w:val="0"/>
          <w:numId w:val="2"/>
        </w:numPr>
        <w:bidi/>
        <w:spacing w:line="360" w:lineRule="auto"/>
        <w:jc w:val="both"/>
        <w:rPr>
          <w:sz w:val="32"/>
          <w:szCs w:val="32"/>
          <w:rtl/>
          <w:lang w:bidi="ar-JO"/>
        </w:rPr>
      </w:pPr>
      <w:r w:rsidRPr="008F1E72">
        <w:rPr>
          <w:rFonts w:hint="cs"/>
          <w:sz w:val="32"/>
          <w:szCs w:val="32"/>
          <w:rtl/>
          <w:lang w:bidi="ar-JO"/>
        </w:rPr>
        <w:lastRenderedPageBreak/>
        <w:t xml:space="preserve">يحدد عدد الطلبة في كل مركز </w:t>
      </w:r>
      <w:r w:rsidR="00CD2F2D">
        <w:rPr>
          <w:rFonts w:hint="cs"/>
          <w:sz w:val="32"/>
          <w:szCs w:val="32"/>
          <w:rtl/>
          <w:lang w:bidi="ar-JO"/>
        </w:rPr>
        <w:t xml:space="preserve">/مدرسة تربية خاصة </w:t>
      </w:r>
      <w:r w:rsidRPr="008F1E72">
        <w:rPr>
          <w:rFonts w:hint="cs"/>
          <w:sz w:val="32"/>
          <w:szCs w:val="32"/>
          <w:rtl/>
          <w:lang w:bidi="ar-JO"/>
        </w:rPr>
        <w:t>بنصف طاقته الاستيعابي</w:t>
      </w:r>
      <w:r w:rsidRPr="008F1E72">
        <w:rPr>
          <w:rFonts w:hint="eastAsia"/>
          <w:sz w:val="32"/>
          <w:szCs w:val="32"/>
          <w:rtl/>
          <w:lang w:bidi="ar-JO"/>
        </w:rPr>
        <w:t>ة</w:t>
      </w:r>
      <w:r w:rsidRPr="008F1E72">
        <w:rPr>
          <w:rFonts w:hint="cs"/>
          <w:sz w:val="32"/>
          <w:szCs w:val="32"/>
          <w:rtl/>
          <w:lang w:bidi="ar-JO"/>
        </w:rPr>
        <w:t xml:space="preserve"> المرخصة بها بشكل </w:t>
      </w:r>
      <w:r w:rsidR="006C1E6D" w:rsidRPr="008F1E72">
        <w:rPr>
          <w:rFonts w:hint="cs"/>
          <w:sz w:val="32"/>
          <w:szCs w:val="32"/>
          <w:rtl/>
          <w:lang w:bidi="ar-JO"/>
        </w:rPr>
        <w:t>يومي،</w:t>
      </w:r>
      <w:r w:rsidRPr="008F1E72">
        <w:rPr>
          <w:rFonts w:hint="cs"/>
          <w:sz w:val="32"/>
          <w:szCs w:val="32"/>
          <w:rtl/>
          <w:lang w:bidi="ar-JO"/>
        </w:rPr>
        <w:t xml:space="preserve"> ويمكن ان يكون دوام الطلبة بالتناوب يوم بعد يوم في حال كانت الطاقة الاستيعابية كاملة. </w:t>
      </w:r>
    </w:p>
    <w:p w:rsidR="00D36064" w:rsidRPr="00130C1E" w:rsidRDefault="00D36064" w:rsidP="00CD2F2D">
      <w:pPr>
        <w:pStyle w:val="ListParagraph"/>
        <w:numPr>
          <w:ilvl w:val="0"/>
          <w:numId w:val="5"/>
        </w:numPr>
        <w:bidi/>
        <w:spacing w:line="360" w:lineRule="auto"/>
        <w:jc w:val="both"/>
        <w:rPr>
          <w:sz w:val="32"/>
          <w:szCs w:val="32"/>
          <w:rtl/>
          <w:lang w:bidi="ar-JO"/>
        </w:rPr>
      </w:pPr>
      <w:r w:rsidRPr="00130C1E">
        <w:rPr>
          <w:rFonts w:hint="cs"/>
          <w:sz w:val="32"/>
          <w:szCs w:val="32"/>
          <w:rtl/>
          <w:lang w:bidi="ar-JO"/>
        </w:rPr>
        <w:t xml:space="preserve">توفير أجهزة استشعار حراري للقيام بقياس حرارة الطلبة بشكل دوري داخل مركز </w:t>
      </w:r>
      <w:r w:rsidR="00CD2F2D">
        <w:rPr>
          <w:rFonts w:hint="cs"/>
          <w:sz w:val="32"/>
          <w:szCs w:val="32"/>
          <w:rtl/>
          <w:lang w:bidi="ar-JO"/>
        </w:rPr>
        <w:t xml:space="preserve">/مدرسة </w:t>
      </w:r>
      <w:r w:rsidRPr="00130C1E">
        <w:rPr>
          <w:rFonts w:hint="cs"/>
          <w:sz w:val="32"/>
          <w:szCs w:val="32"/>
          <w:rtl/>
          <w:lang w:bidi="ar-JO"/>
        </w:rPr>
        <w:t xml:space="preserve">التربية الخاصة وخاصة عن استقبال </w:t>
      </w:r>
      <w:r w:rsidR="006C1E6D" w:rsidRPr="00130C1E">
        <w:rPr>
          <w:rFonts w:hint="cs"/>
          <w:sz w:val="32"/>
          <w:szCs w:val="32"/>
          <w:rtl/>
          <w:lang w:bidi="ar-JO"/>
        </w:rPr>
        <w:t>الطلبة.</w:t>
      </w:r>
    </w:p>
    <w:p w:rsidR="00D36064" w:rsidRPr="00130C1E" w:rsidRDefault="00D36064" w:rsidP="00130C1E">
      <w:pPr>
        <w:pStyle w:val="ListParagraph"/>
        <w:numPr>
          <w:ilvl w:val="0"/>
          <w:numId w:val="5"/>
        </w:numPr>
        <w:bidi/>
        <w:spacing w:line="360" w:lineRule="auto"/>
        <w:jc w:val="both"/>
        <w:rPr>
          <w:sz w:val="32"/>
          <w:szCs w:val="32"/>
          <w:rtl/>
          <w:lang w:bidi="ar-JO"/>
        </w:rPr>
      </w:pPr>
      <w:r w:rsidRPr="00130C1E">
        <w:rPr>
          <w:rFonts w:hint="cs"/>
          <w:sz w:val="32"/>
          <w:szCs w:val="32"/>
          <w:rtl/>
          <w:lang w:bidi="ar-JO"/>
        </w:rPr>
        <w:t xml:space="preserve">توفير مواد </w:t>
      </w:r>
      <w:r w:rsidR="007D480C" w:rsidRPr="00130C1E">
        <w:rPr>
          <w:rFonts w:hint="cs"/>
          <w:sz w:val="32"/>
          <w:szCs w:val="32"/>
          <w:rtl/>
          <w:lang w:bidi="ar-JO"/>
        </w:rPr>
        <w:t xml:space="preserve">تعقيم اليدين على باب </w:t>
      </w:r>
      <w:r w:rsidR="006C1E6D" w:rsidRPr="00130C1E">
        <w:rPr>
          <w:rFonts w:hint="cs"/>
          <w:sz w:val="32"/>
          <w:szCs w:val="32"/>
          <w:rtl/>
          <w:lang w:bidi="ar-JO"/>
        </w:rPr>
        <w:t>المركز</w:t>
      </w:r>
      <w:r w:rsidR="00CD2F2D">
        <w:rPr>
          <w:rFonts w:hint="cs"/>
          <w:sz w:val="32"/>
          <w:szCs w:val="32"/>
          <w:rtl/>
          <w:lang w:bidi="ar-JO"/>
        </w:rPr>
        <w:t>/المدرسة</w:t>
      </w:r>
      <w:r w:rsidR="006C1E6D" w:rsidRPr="00130C1E">
        <w:rPr>
          <w:rFonts w:hint="cs"/>
          <w:sz w:val="32"/>
          <w:szCs w:val="32"/>
          <w:rtl/>
          <w:lang w:bidi="ar-JO"/>
        </w:rPr>
        <w:t>،</w:t>
      </w:r>
      <w:r w:rsidR="007D480C" w:rsidRPr="00130C1E">
        <w:rPr>
          <w:rFonts w:hint="cs"/>
          <w:sz w:val="32"/>
          <w:szCs w:val="32"/>
          <w:rtl/>
          <w:lang w:bidi="ar-JO"/>
        </w:rPr>
        <w:t xml:space="preserve"> ليتم استخدامها من قبل العاملين والأهل والطلبة لتعقيم أيديهم وايدي الطلبة قبل فتح باب </w:t>
      </w:r>
      <w:r w:rsidR="006C1E6D" w:rsidRPr="00130C1E">
        <w:rPr>
          <w:rFonts w:hint="cs"/>
          <w:sz w:val="32"/>
          <w:szCs w:val="32"/>
          <w:rtl/>
          <w:lang w:bidi="ar-JO"/>
        </w:rPr>
        <w:t>المركز</w:t>
      </w:r>
      <w:r w:rsidR="00CD2F2D">
        <w:rPr>
          <w:rFonts w:hint="cs"/>
          <w:sz w:val="32"/>
          <w:szCs w:val="32"/>
          <w:rtl/>
          <w:lang w:bidi="ar-JO"/>
        </w:rPr>
        <w:t>/المدرسة</w:t>
      </w:r>
      <w:r w:rsidR="006C1E6D" w:rsidRPr="00130C1E">
        <w:rPr>
          <w:rFonts w:hint="cs"/>
          <w:sz w:val="32"/>
          <w:szCs w:val="32"/>
          <w:rtl/>
          <w:lang w:bidi="ar-JO"/>
        </w:rPr>
        <w:t>،</w:t>
      </w:r>
      <w:r w:rsidR="007D480C" w:rsidRPr="00130C1E">
        <w:rPr>
          <w:rFonts w:hint="cs"/>
          <w:sz w:val="32"/>
          <w:szCs w:val="32"/>
          <w:rtl/>
          <w:lang w:bidi="ar-JO"/>
        </w:rPr>
        <w:t xml:space="preserve"> ويتم استلام الطلبة من باب المركز</w:t>
      </w:r>
      <w:r w:rsidR="00CD2F2D">
        <w:rPr>
          <w:rFonts w:hint="cs"/>
          <w:sz w:val="32"/>
          <w:szCs w:val="32"/>
          <w:rtl/>
          <w:lang w:bidi="ar-JO"/>
        </w:rPr>
        <w:t>/المدرسة</w:t>
      </w:r>
      <w:r w:rsidR="007D480C" w:rsidRPr="00130C1E">
        <w:rPr>
          <w:rFonts w:hint="cs"/>
          <w:sz w:val="32"/>
          <w:szCs w:val="32"/>
          <w:rtl/>
          <w:lang w:bidi="ar-JO"/>
        </w:rPr>
        <w:t xml:space="preserve"> وبشكل سريع منعا للاكتظاظ وحفاظا على شروط التباعد الاجتماعي. </w:t>
      </w:r>
    </w:p>
    <w:p w:rsidR="007D480C" w:rsidRPr="00130C1E" w:rsidRDefault="007D480C" w:rsidP="00130C1E">
      <w:pPr>
        <w:pStyle w:val="ListParagraph"/>
        <w:numPr>
          <w:ilvl w:val="0"/>
          <w:numId w:val="5"/>
        </w:numPr>
        <w:bidi/>
        <w:spacing w:line="360" w:lineRule="auto"/>
        <w:jc w:val="both"/>
        <w:rPr>
          <w:sz w:val="32"/>
          <w:szCs w:val="32"/>
          <w:rtl/>
          <w:lang w:bidi="ar-JO"/>
        </w:rPr>
      </w:pPr>
      <w:r w:rsidRPr="00130C1E">
        <w:rPr>
          <w:rFonts w:hint="cs"/>
          <w:sz w:val="32"/>
          <w:szCs w:val="32"/>
          <w:rtl/>
          <w:lang w:bidi="ar-JO"/>
        </w:rPr>
        <w:t>يمنع بتاتا استقبال الأهل والزائرين داخل المركز</w:t>
      </w:r>
      <w:r w:rsidR="00CD2F2D">
        <w:rPr>
          <w:rFonts w:hint="cs"/>
          <w:sz w:val="32"/>
          <w:szCs w:val="32"/>
          <w:rtl/>
          <w:lang w:bidi="ar-JO"/>
        </w:rPr>
        <w:t>/المدرسة</w:t>
      </w:r>
      <w:r w:rsidRPr="00130C1E">
        <w:rPr>
          <w:rFonts w:hint="cs"/>
          <w:sz w:val="32"/>
          <w:szCs w:val="32"/>
          <w:rtl/>
          <w:lang w:bidi="ar-JO"/>
        </w:rPr>
        <w:t xml:space="preserve">. </w:t>
      </w:r>
    </w:p>
    <w:p w:rsidR="007D480C" w:rsidRDefault="007D480C" w:rsidP="006C1E6D">
      <w:pPr>
        <w:pStyle w:val="ListParagraph"/>
        <w:numPr>
          <w:ilvl w:val="0"/>
          <w:numId w:val="5"/>
        </w:numPr>
        <w:bidi/>
        <w:spacing w:line="360" w:lineRule="auto"/>
        <w:jc w:val="both"/>
        <w:rPr>
          <w:sz w:val="32"/>
          <w:szCs w:val="32"/>
          <w:lang w:bidi="ar-JO"/>
        </w:rPr>
      </w:pPr>
      <w:r w:rsidRPr="00130C1E">
        <w:rPr>
          <w:rFonts w:hint="cs"/>
          <w:sz w:val="32"/>
          <w:szCs w:val="32"/>
          <w:rtl/>
          <w:lang w:bidi="ar-JO"/>
        </w:rPr>
        <w:t xml:space="preserve">يلتزم المركز </w:t>
      </w:r>
      <w:r w:rsidR="00CD2F2D">
        <w:rPr>
          <w:rFonts w:hint="cs"/>
          <w:sz w:val="32"/>
          <w:szCs w:val="32"/>
          <w:rtl/>
          <w:lang w:bidi="ar-JO"/>
        </w:rPr>
        <w:t xml:space="preserve">/ المدرسة </w:t>
      </w:r>
      <w:r w:rsidRPr="00130C1E">
        <w:rPr>
          <w:rFonts w:hint="cs"/>
          <w:sz w:val="32"/>
          <w:szCs w:val="32"/>
          <w:rtl/>
          <w:lang w:bidi="ar-JO"/>
        </w:rPr>
        <w:t xml:space="preserve">بتوفير واقيات بلاستكية للأرجل </w:t>
      </w:r>
      <w:r w:rsidR="006C1E6D">
        <w:rPr>
          <w:rFonts w:hint="cs"/>
          <w:sz w:val="32"/>
          <w:szCs w:val="32"/>
          <w:rtl/>
          <w:lang w:bidi="ar-JO"/>
        </w:rPr>
        <w:t>لل</w:t>
      </w:r>
      <w:r w:rsidRPr="00130C1E">
        <w:rPr>
          <w:rFonts w:hint="cs"/>
          <w:sz w:val="32"/>
          <w:szCs w:val="32"/>
          <w:rtl/>
          <w:lang w:bidi="ar-JO"/>
        </w:rPr>
        <w:t xml:space="preserve">طلبة وبشكل يومي. </w:t>
      </w:r>
    </w:p>
    <w:p w:rsidR="00130C1E" w:rsidRDefault="00130C1E" w:rsidP="006C1E6D">
      <w:pPr>
        <w:pStyle w:val="ListParagraph"/>
        <w:numPr>
          <w:ilvl w:val="0"/>
          <w:numId w:val="5"/>
        </w:numPr>
        <w:bidi/>
        <w:spacing w:line="360" w:lineRule="auto"/>
        <w:jc w:val="both"/>
        <w:rPr>
          <w:sz w:val="32"/>
          <w:szCs w:val="32"/>
          <w:lang w:bidi="ar-JO"/>
        </w:rPr>
      </w:pPr>
      <w:r>
        <w:rPr>
          <w:rFonts w:hint="cs"/>
          <w:sz w:val="32"/>
          <w:szCs w:val="32"/>
          <w:rtl/>
          <w:lang w:bidi="ar-JO"/>
        </w:rPr>
        <w:t>إيجاد مكان لحفظ حقائب طلبة المركز</w:t>
      </w:r>
      <w:r w:rsidR="00CD2F2D">
        <w:rPr>
          <w:rFonts w:hint="cs"/>
          <w:sz w:val="32"/>
          <w:szCs w:val="32"/>
          <w:rtl/>
          <w:lang w:bidi="ar-JO"/>
        </w:rPr>
        <w:t>/المدرسة</w:t>
      </w:r>
      <w:r>
        <w:rPr>
          <w:rFonts w:hint="cs"/>
          <w:sz w:val="32"/>
          <w:szCs w:val="32"/>
          <w:rtl/>
          <w:lang w:bidi="ar-JO"/>
        </w:rPr>
        <w:t xml:space="preserve"> كلا طالب على حدا، مع تقليل الأغراض </w:t>
      </w:r>
      <w:r w:rsidR="006C1E6D">
        <w:rPr>
          <w:rFonts w:hint="cs"/>
          <w:sz w:val="32"/>
          <w:szCs w:val="32"/>
          <w:rtl/>
          <w:lang w:bidi="ar-JO"/>
        </w:rPr>
        <w:t>بداخلها،</w:t>
      </w:r>
      <w:r>
        <w:rPr>
          <w:rFonts w:hint="cs"/>
          <w:sz w:val="32"/>
          <w:szCs w:val="32"/>
          <w:rtl/>
          <w:lang w:bidi="ar-JO"/>
        </w:rPr>
        <w:t xml:space="preserve"> وغسل الأيدي عند كل استعمال </w:t>
      </w:r>
      <w:r w:rsidR="006C1E6D">
        <w:rPr>
          <w:rFonts w:hint="cs"/>
          <w:sz w:val="32"/>
          <w:szCs w:val="32"/>
          <w:rtl/>
          <w:lang w:bidi="ar-JO"/>
        </w:rPr>
        <w:t>الحقيبة،</w:t>
      </w:r>
      <w:r>
        <w:rPr>
          <w:rFonts w:hint="cs"/>
          <w:sz w:val="32"/>
          <w:szCs w:val="32"/>
          <w:rtl/>
          <w:lang w:bidi="ar-JO"/>
        </w:rPr>
        <w:t xml:space="preserve"> ويفضل ان تكون مصنوعة من مادة يمكن تنظيفها ومسحها (جلد</w:t>
      </w:r>
      <w:r w:rsidR="006C1E6D">
        <w:rPr>
          <w:rFonts w:hint="cs"/>
          <w:sz w:val="32"/>
          <w:szCs w:val="32"/>
          <w:rtl/>
          <w:lang w:bidi="ar-JO"/>
        </w:rPr>
        <w:t>).</w:t>
      </w:r>
      <w:r>
        <w:rPr>
          <w:rFonts w:hint="cs"/>
          <w:sz w:val="32"/>
          <w:szCs w:val="32"/>
          <w:rtl/>
          <w:lang w:bidi="ar-JO"/>
        </w:rPr>
        <w:t xml:space="preserve"> ويمكن استخدام مواد مركبة من </w:t>
      </w:r>
      <w:r w:rsidR="006C1E6D">
        <w:rPr>
          <w:rFonts w:hint="cs"/>
          <w:sz w:val="32"/>
          <w:szCs w:val="32"/>
          <w:rtl/>
          <w:lang w:bidi="ar-JO"/>
        </w:rPr>
        <w:t>الأمونيا</w:t>
      </w:r>
      <w:r>
        <w:rPr>
          <w:rFonts w:hint="cs"/>
          <w:sz w:val="32"/>
          <w:szCs w:val="32"/>
          <w:rtl/>
          <w:lang w:bidi="ar-JO"/>
        </w:rPr>
        <w:t xml:space="preserve"> الرباعية لتطهير الحقيبة بتركيز 0.5% والمتوفرة في الأسواق. </w:t>
      </w:r>
    </w:p>
    <w:p w:rsidR="00130C1E" w:rsidRDefault="00130C1E" w:rsidP="006C1E6D">
      <w:pPr>
        <w:pStyle w:val="ListParagraph"/>
        <w:numPr>
          <w:ilvl w:val="0"/>
          <w:numId w:val="5"/>
        </w:numPr>
        <w:bidi/>
        <w:spacing w:line="360" w:lineRule="auto"/>
        <w:jc w:val="both"/>
        <w:rPr>
          <w:sz w:val="32"/>
          <w:szCs w:val="32"/>
          <w:lang w:bidi="ar-JO"/>
        </w:rPr>
      </w:pPr>
      <w:r>
        <w:rPr>
          <w:rFonts w:hint="cs"/>
          <w:sz w:val="32"/>
          <w:szCs w:val="32"/>
          <w:rtl/>
          <w:lang w:bidi="ar-JO"/>
        </w:rPr>
        <w:t xml:space="preserve">يخصص مكان واحد معتمد لدخول وخروج </w:t>
      </w:r>
      <w:r w:rsidR="006C1E6D">
        <w:rPr>
          <w:rFonts w:hint="cs"/>
          <w:sz w:val="32"/>
          <w:szCs w:val="32"/>
          <w:rtl/>
          <w:lang w:bidi="ar-JO"/>
        </w:rPr>
        <w:t>الطلبة،</w:t>
      </w:r>
      <w:r>
        <w:rPr>
          <w:rFonts w:hint="cs"/>
          <w:sz w:val="32"/>
          <w:szCs w:val="32"/>
          <w:rtl/>
          <w:lang w:bidi="ar-JO"/>
        </w:rPr>
        <w:t xml:space="preserve"> على</w:t>
      </w:r>
      <w:r w:rsidR="006C1E6D">
        <w:rPr>
          <w:rFonts w:hint="cs"/>
          <w:sz w:val="32"/>
          <w:szCs w:val="32"/>
          <w:rtl/>
          <w:lang w:bidi="ar-JO"/>
        </w:rPr>
        <w:t xml:space="preserve"> أن</w:t>
      </w:r>
      <w:r>
        <w:rPr>
          <w:rFonts w:hint="cs"/>
          <w:sz w:val="32"/>
          <w:szCs w:val="32"/>
          <w:rtl/>
          <w:lang w:bidi="ar-JO"/>
        </w:rPr>
        <w:t xml:space="preserve"> يضمن عدم دخول الأهل بتاتاً لساحة الألعاب الخارجية. </w:t>
      </w:r>
    </w:p>
    <w:p w:rsidR="00130C1E" w:rsidRDefault="00130C1E" w:rsidP="00130C1E">
      <w:pPr>
        <w:pStyle w:val="ListParagraph"/>
        <w:numPr>
          <w:ilvl w:val="0"/>
          <w:numId w:val="5"/>
        </w:numPr>
        <w:bidi/>
        <w:spacing w:line="360" w:lineRule="auto"/>
        <w:jc w:val="both"/>
        <w:rPr>
          <w:sz w:val="32"/>
          <w:szCs w:val="32"/>
          <w:lang w:bidi="ar-JO"/>
        </w:rPr>
      </w:pPr>
      <w:r>
        <w:rPr>
          <w:rFonts w:hint="cs"/>
          <w:sz w:val="32"/>
          <w:szCs w:val="32"/>
          <w:rtl/>
          <w:lang w:bidi="ar-JO"/>
        </w:rPr>
        <w:t xml:space="preserve">يتم تقسيم وقت تسليم </w:t>
      </w:r>
      <w:r w:rsidR="00DF21BB">
        <w:rPr>
          <w:rFonts w:hint="cs"/>
          <w:sz w:val="32"/>
          <w:szCs w:val="32"/>
          <w:rtl/>
          <w:lang w:bidi="ar-JO"/>
        </w:rPr>
        <w:t xml:space="preserve">واستلام الطلبة مع أولياء الأمور عن طريق التواصل معهم منعا للاكتظاظ وحفاظاً على التباعد. </w:t>
      </w:r>
    </w:p>
    <w:p w:rsidR="003033CE" w:rsidRDefault="003033CE" w:rsidP="003033CE">
      <w:pPr>
        <w:bidi/>
        <w:spacing w:line="360" w:lineRule="auto"/>
        <w:jc w:val="both"/>
        <w:rPr>
          <w:b/>
          <w:bCs/>
          <w:sz w:val="32"/>
          <w:szCs w:val="32"/>
          <w:rtl/>
          <w:lang w:bidi="ar-JO"/>
        </w:rPr>
      </w:pPr>
      <w:r w:rsidRPr="003033CE">
        <w:rPr>
          <w:rFonts w:hint="cs"/>
          <w:b/>
          <w:bCs/>
          <w:sz w:val="32"/>
          <w:szCs w:val="32"/>
          <w:rtl/>
          <w:lang w:bidi="ar-JO"/>
        </w:rPr>
        <w:t xml:space="preserve">التعقيم </w:t>
      </w:r>
      <w:r w:rsidR="006C1E6D" w:rsidRPr="003033CE">
        <w:rPr>
          <w:rFonts w:hint="cs"/>
          <w:b/>
          <w:bCs/>
          <w:sz w:val="32"/>
          <w:szCs w:val="32"/>
          <w:rtl/>
          <w:lang w:bidi="ar-JO"/>
        </w:rPr>
        <w:t>والنظافة:</w:t>
      </w:r>
    </w:p>
    <w:p w:rsidR="003033CE" w:rsidRPr="003033CE" w:rsidRDefault="003033CE" w:rsidP="003033CE">
      <w:pPr>
        <w:pStyle w:val="ListParagraph"/>
        <w:numPr>
          <w:ilvl w:val="0"/>
          <w:numId w:val="6"/>
        </w:numPr>
        <w:bidi/>
        <w:spacing w:line="360" w:lineRule="auto"/>
        <w:jc w:val="both"/>
        <w:rPr>
          <w:b/>
          <w:bCs/>
          <w:sz w:val="32"/>
          <w:szCs w:val="32"/>
          <w:lang w:bidi="ar-JO"/>
        </w:rPr>
      </w:pPr>
      <w:r>
        <w:rPr>
          <w:rFonts w:hint="cs"/>
          <w:sz w:val="32"/>
          <w:szCs w:val="32"/>
          <w:rtl/>
          <w:lang w:bidi="ar-JO"/>
        </w:rPr>
        <w:t>يراعي المركز</w:t>
      </w:r>
      <w:r w:rsidR="00CD2F2D">
        <w:rPr>
          <w:rFonts w:hint="cs"/>
          <w:sz w:val="32"/>
          <w:szCs w:val="32"/>
          <w:rtl/>
          <w:lang w:bidi="ar-JO"/>
        </w:rPr>
        <w:t>/ المدرسة</w:t>
      </w:r>
      <w:r>
        <w:rPr>
          <w:rFonts w:hint="cs"/>
          <w:sz w:val="32"/>
          <w:szCs w:val="32"/>
          <w:rtl/>
          <w:lang w:bidi="ar-JO"/>
        </w:rPr>
        <w:t xml:space="preserve"> مستلزمات النظافة والتعقيم واتاحتها للطلبة </w:t>
      </w:r>
      <w:r w:rsidR="006C1E6D">
        <w:rPr>
          <w:rFonts w:hint="cs"/>
          <w:sz w:val="32"/>
          <w:szCs w:val="32"/>
          <w:rtl/>
          <w:lang w:bidi="ar-JO"/>
        </w:rPr>
        <w:t>والعاملين،</w:t>
      </w:r>
      <w:r>
        <w:rPr>
          <w:rFonts w:hint="cs"/>
          <w:sz w:val="32"/>
          <w:szCs w:val="32"/>
          <w:rtl/>
          <w:lang w:bidi="ar-JO"/>
        </w:rPr>
        <w:t xml:space="preserve"> على ان يتم توفير المادة المعقمة لليدين من الكحول في كل غرفة من غرف المركز وبتركيز لا يقل عن 70%. </w:t>
      </w:r>
    </w:p>
    <w:p w:rsidR="003033CE" w:rsidRPr="003033CE" w:rsidRDefault="003033CE" w:rsidP="006C1E6D">
      <w:pPr>
        <w:pStyle w:val="ListParagraph"/>
        <w:numPr>
          <w:ilvl w:val="0"/>
          <w:numId w:val="6"/>
        </w:numPr>
        <w:bidi/>
        <w:spacing w:line="360" w:lineRule="auto"/>
        <w:jc w:val="both"/>
        <w:rPr>
          <w:b/>
          <w:bCs/>
          <w:sz w:val="32"/>
          <w:szCs w:val="32"/>
          <w:lang w:bidi="ar-JO"/>
        </w:rPr>
      </w:pPr>
      <w:r>
        <w:rPr>
          <w:rFonts w:hint="cs"/>
          <w:sz w:val="32"/>
          <w:szCs w:val="32"/>
          <w:rtl/>
          <w:lang w:bidi="ar-JO"/>
        </w:rPr>
        <w:lastRenderedPageBreak/>
        <w:t xml:space="preserve">الحرص على تنظيف وتعقيم جميع الاسطح والارضيات بشكل يومي وكذلك مقابض الأبواب والدرابزين والمكاتب والكراسي والطاولات بالإضافة </w:t>
      </w:r>
      <w:r w:rsidR="006C1E6D">
        <w:rPr>
          <w:rFonts w:hint="cs"/>
          <w:sz w:val="32"/>
          <w:szCs w:val="32"/>
          <w:rtl/>
          <w:lang w:bidi="ar-JO"/>
        </w:rPr>
        <w:t>إلى تعقيم</w:t>
      </w:r>
      <w:r>
        <w:rPr>
          <w:rFonts w:hint="cs"/>
          <w:sz w:val="32"/>
          <w:szCs w:val="32"/>
          <w:rtl/>
          <w:lang w:bidi="ar-JO"/>
        </w:rPr>
        <w:t xml:space="preserve"> جميع الألعاب الصغيرة والكبيرة يومياً وكذلك </w:t>
      </w:r>
      <w:r w:rsidR="006C1E6D">
        <w:rPr>
          <w:rFonts w:hint="cs"/>
          <w:sz w:val="32"/>
          <w:szCs w:val="32"/>
          <w:rtl/>
          <w:lang w:bidi="ar-JO"/>
        </w:rPr>
        <w:t>أسطح</w:t>
      </w:r>
      <w:r>
        <w:rPr>
          <w:rFonts w:hint="cs"/>
          <w:sz w:val="32"/>
          <w:szCs w:val="32"/>
          <w:rtl/>
          <w:lang w:bidi="ar-JO"/>
        </w:rPr>
        <w:t xml:space="preserve"> طاولات الطعام قبل وبعد </w:t>
      </w:r>
      <w:r w:rsidR="006C1E6D">
        <w:rPr>
          <w:rFonts w:hint="cs"/>
          <w:sz w:val="32"/>
          <w:szCs w:val="32"/>
          <w:rtl/>
          <w:lang w:bidi="ar-JO"/>
        </w:rPr>
        <w:t>الأكل.</w:t>
      </w:r>
    </w:p>
    <w:p w:rsidR="003033CE" w:rsidRPr="00501760" w:rsidRDefault="003033CE" w:rsidP="006C1E6D">
      <w:pPr>
        <w:pStyle w:val="ListParagraph"/>
        <w:numPr>
          <w:ilvl w:val="0"/>
          <w:numId w:val="6"/>
        </w:numPr>
        <w:bidi/>
        <w:spacing w:line="360" w:lineRule="auto"/>
        <w:jc w:val="both"/>
        <w:rPr>
          <w:b/>
          <w:bCs/>
          <w:sz w:val="32"/>
          <w:szCs w:val="32"/>
          <w:lang w:bidi="ar-JO"/>
        </w:rPr>
      </w:pPr>
      <w:r>
        <w:rPr>
          <w:rFonts w:hint="cs"/>
          <w:sz w:val="32"/>
          <w:szCs w:val="32"/>
          <w:rtl/>
          <w:lang w:bidi="ar-JO"/>
        </w:rPr>
        <w:t xml:space="preserve">يستخدم الماء والصابون للتنظيف وللتعقيم وبعدم وجود الطلبة يمكن استخدام الكلور بتركيز 1:99 أو مركبات الامونيا الرباعية الجاهزة للاستخدام أو كحول إثيلي </w:t>
      </w:r>
      <w:r w:rsidR="00501760">
        <w:rPr>
          <w:rFonts w:hint="cs"/>
          <w:sz w:val="32"/>
          <w:szCs w:val="32"/>
          <w:rtl/>
          <w:lang w:bidi="ar-JO"/>
        </w:rPr>
        <w:t xml:space="preserve">بتركيز لا يقل عن 70% لتطهير الألعاب البلاستكية والألعاب الكبيرة المشتركة </w:t>
      </w:r>
      <w:r w:rsidR="006C1E6D">
        <w:rPr>
          <w:rFonts w:hint="cs"/>
          <w:sz w:val="32"/>
          <w:szCs w:val="32"/>
          <w:rtl/>
          <w:lang w:bidi="ar-JO"/>
        </w:rPr>
        <w:t>(بيتاللعبة،</w:t>
      </w:r>
      <w:r w:rsidR="00501760">
        <w:rPr>
          <w:rFonts w:hint="cs"/>
          <w:sz w:val="32"/>
          <w:szCs w:val="32"/>
          <w:rtl/>
          <w:lang w:bidi="ar-JO"/>
        </w:rPr>
        <w:t xml:space="preserve"> مطبخ الأطفال، </w:t>
      </w:r>
      <w:r w:rsidR="006C1E6D">
        <w:rPr>
          <w:rFonts w:hint="cs"/>
          <w:sz w:val="32"/>
          <w:szCs w:val="32"/>
          <w:rtl/>
          <w:lang w:bidi="ar-JO"/>
        </w:rPr>
        <w:t>السحاسيل،</w:t>
      </w:r>
      <w:r w:rsidR="00501760">
        <w:rPr>
          <w:rFonts w:hint="cs"/>
          <w:sz w:val="32"/>
          <w:szCs w:val="32"/>
          <w:rtl/>
          <w:lang w:bidi="ar-JO"/>
        </w:rPr>
        <w:t xml:space="preserve"> المراجيح) على ان يتم تجفيف </w:t>
      </w:r>
      <w:r w:rsidR="006C1E6D">
        <w:rPr>
          <w:rFonts w:hint="cs"/>
          <w:sz w:val="32"/>
          <w:szCs w:val="32"/>
          <w:rtl/>
          <w:lang w:bidi="ar-JO"/>
        </w:rPr>
        <w:t>الأ</w:t>
      </w:r>
      <w:r w:rsidR="00501760">
        <w:rPr>
          <w:rFonts w:hint="cs"/>
          <w:sz w:val="32"/>
          <w:szCs w:val="32"/>
          <w:rtl/>
          <w:lang w:bidi="ar-JO"/>
        </w:rPr>
        <w:t>سطح مباشرة ومراعاة عدم وجود الطلبة ف</w:t>
      </w:r>
      <w:r w:rsidR="006C1E6D">
        <w:rPr>
          <w:rFonts w:hint="cs"/>
          <w:sz w:val="32"/>
          <w:szCs w:val="32"/>
          <w:rtl/>
          <w:lang w:bidi="ar-JO"/>
        </w:rPr>
        <w:t>ي المنطقة التي يتم تعقيمها منعاً لاستنشاق</w:t>
      </w:r>
      <w:r w:rsidR="00501760">
        <w:rPr>
          <w:rFonts w:hint="cs"/>
          <w:sz w:val="32"/>
          <w:szCs w:val="32"/>
          <w:rtl/>
          <w:lang w:bidi="ar-JO"/>
        </w:rPr>
        <w:t xml:space="preserve"> هذه المواد أو </w:t>
      </w:r>
      <w:r w:rsidR="006C1E6D">
        <w:rPr>
          <w:rFonts w:hint="cs"/>
          <w:sz w:val="32"/>
          <w:szCs w:val="32"/>
          <w:rtl/>
          <w:lang w:bidi="ar-JO"/>
        </w:rPr>
        <w:t>ملامستها للجلد</w:t>
      </w:r>
      <w:r w:rsidR="00501760">
        <w:rPr>
          <w:rFonts w:hint="cs"/>
          <w:sz w:val="32"/>
          <w:szCs w:val="32"/>
          <w:rtl/>
          <w:lang w:bidi="ar-JO"/>
        </w:rPr>
        <w:t xml:space="preserve">. </w:t>
      </w:r>
    </w:p>
    <w:p w:rsidR="00501760" w:rsidRPr="00501760" w:rsidRDefault="00501760" w:rsidP="00501760">
      <w:pPr>
        <w:pStyle w:val="ListParagraph"/>
        <w:numPr>
          <w:ilvl w:val="0"/>
          <w:numId w:val="6"/>
        </w:numPr>
        <w:bidi/>
        <w:spacing w:line="360" w:lineRule="auto"/>
        <w:jc w:val="both"/>
        <w:rPr>
          <w:b/>
          <w:bCs/>
          <w:sz w:val="32"/>
          <w:szCs w:val="32"/>
          <w:lang w:bidi="ar-JO"/>
        </w:rPr>
      </w:pPr>
      <w:r>
        <w:rPr>
          <w:rFonts w:hint="cs"/>
          <w:sz w:val="32"/>
          <w:szCs w:val="32"/>
          <w:rtl/>
          <w:lang w:bidi="ar-JO"/>
        </w:rPr>
        <w:t xml:space="preserve">زيادة تدفق الهواء والتهوية </w:t>
      </w:r>
      <w:r w:rsidR="006C1E6D">
        <w:rPr>
          <w:rFonts w:hint="cs"/>
          <w:sz w:val="32"/>
          <w:szCs w:val="32"/>
          <w:rtl/>
          <w:lang w:bidi="ar-JO"/>
        </w:rPr>
        <w:t>(عندما</w:t>
      </w:r>
      <w:r>
        <w:rPr>
          <w:rFonts w:hint="cs"/>
          <w:sz w:val="32"/>
          <w:szCs w:val="32"/>
          <w:rtl/>
          <w:lang w:bidi="ar-JO"/>
        </w:rPr>
        <w:t xml:space="preserve"> تتيح الأحوال الجوية) فتح النوافذ استخدام المكيفات الهوائية في حال توفرها بكافة مرافق المركز</w:t>
      </w:r>
      <w:r w:rsidR="00CD2F2D">
        <w:rPr>
          <w:rFonts w:hint="cs"/>
          <w:sz w:val="32"/>
          <w:szCs w:val="32"/>
          <w:rtl/>
          <w:lang w:bidi="ar-JO"/>
        </w:rPr>
        <w:t>/ المدرسة</w:t>
      </w:r>
      <w:r>
        <w:rPr>
          <w:rFonts w:hint="cs"/>
          <w:sz w:val="32"/>
          <w:szCs w:val="32"/>
          <w:rtl/>
          <w:lang w:bidi="ar-JO"/>
        </w:rPr>
        <w:t xml:space="preserve">. </w:t>
      </w:r>
    </w:p>
    <w:p w:rsidR="00501760" w:rsidRPr="00D634A8" w:rsidRDefault="00501760" w:rsidP="00501760">
      <w:pPr>
        <w:pStyle w:val="ListParagraph"/>
        <w:numPr>
          <w:ilvl w:val="0"/>
          <w:numId w:val="6"/>
        </w:numPr>
        <w:bidi/>
        <w:spacing w:line="360" w:lineRule="auto"/>
        <w:jc w:val="both"/>
        <w:rPr>
          <w:b/>
          <w:bCs/>
          <w:sz w:val="32"/>
          <w:szCs w:val="32"/>
          <w:lang w:bidi="ar-JO"/>
        </w:rPr>
      </w:pPr>
      <w:r>
        <w:rPr>
          <w:rFonts w:hint="cs"/>
          <w:sz w:val="32"/>
          <w:szCs w:val="32"/>
          <w:rtl/>
          <w:lang w:bidi="ar-JO"/>
        </w:rPr>
        <w:t>توعية جميع الطلبة بضرورة الحفاظ على النظافة والامتناع عن لمس الوجه باليدين قدر الإمكان وفر</w:t>
      </w:r>
      <w:r w:rsidR="00D634A8">
        <w:rPr>
          <w:rFonts w:hint="cs"/>
          <w:sz w:val="32"/>
          <w:szCs w:val="32"/>
          <w:rtl/>
          <w:lang w:bidi="ar-JO"/>
        </w:rPr>
        <w:t xml:space="preserve">ض غسل اليدين بانتظام بالماء والصابون كل </w:t>
      </w:r>
      <w:r w:rsidR="006C1E6D">
        <w:rPr>
          <w:rFonts w:hint="cs"/>
          <w:sz w:val="32"/>
          <w:szCs w:val="32"/>
          <w:rtl/>
          <w:lang w:bidi="ar-JO"/>
        </w:rPr>
        <w:t>ساعة،</w:t>
      </w:r>
      <w:r w:rsidR="00D634A8">
        <w:rPr>
          <w:rFonts w:hint="cs"/>
          <w:sz w:val="32"/>
          <w:szCs w:val="32"/>
          <w:rtl/>
          <w:lang w:bidi="ar-JO"/>
        </w:rPr>
        <w:t xml:space="preserve"> وتعقيم الايدي بالكحول (معقم الايدي الذي لا يقل تركيزه عن 70%). </w:t>
      </w:r>
    </w:p>
    <w:p w:rsidR="00D634A8" w:rsidRPr="00AF6978" w:rsidRDefault="00AF6978" w:rsidP="00D634A8">
      <w:pPr>
        <w:pStyle w:val="ListParagraph"/>
        <w:numPr>
          <w:ilvl w:val="0"/>
          <w:numId w:val="6"/>
        </w:numPr>
        <w:bidi/>
        <w:spacing w:line="360" w:lineRule="auto"/>
        <w:jc w:val="both"/>
        <w:rPr>
          <w:b/>
          <w:bCs/>
          <w:sz w:val="32"/>
          <w:szCs w:val="32"/>
          <w:lang w:bidi="ar-JO"/>
        </w:rPr>
      </w:pPr>
      <w:r>
        <w:rPr>
          <w:rFonts w:hint="cs"/>
          <w:sz w:val="32"/>
          <w:szCs w:val="32"/>
          <w:rtl/>
          <w:lang w:bidi="ar-JO"/>
        </w:rPr>
        <w:t xml:space="preserve">مراعاة شروط السلامة الصحية في فترة استراحة الطلبة لتناول </w:t>
      </w:r>
      <w:r w:rsidR="006C1E6D">
        <w:rPr>
          <w:rFonts w:hint="cs"/>
          <w:sz w:val="32"/>
          <w:szCs w:val="32"/>
          <w:rtl/>
          <w:lang w:bidi="ar-JO"/>
        </w:rPr>
        <w:t>الطعام،</w:t>
      </w:r>
      <w:r>
        <w:rPr>
          <w:rFonts w:hint="cs"/>
          <w:sz w:val="32"/>
          <w:szCs w:val="32"/>
          <w:rtl/>
          <w:lang w:bidi="ar-JO"/>
        </w:rPr>
        <w:t xml:space="preserve"> وضمان عدم مشاركة الطعام وأدوات الطعام بأي شكل من الأشكال بين الطلبة. </w:t>
      </w:r>
    </w:p>
    <w:p w:rsidR="00AF6978" w:rsidRPr="00AF6978" w:rsidRDefault="00AF6978" w:rsidP="00AF6978">
      <w:pPr>
        <w:pStyle w:val="ListParagraph"/>
        <w:numPr>
          <w:ilvl w:val="0"/>
          <w:numId w:val="6"/>
        </w:numPr>
        <w:bidi/>
        <w:spacing w:line="360" w:lineRule="auto"/>
        <w:jc w:val="both"/>
        <w:rPr>
          <w:b/>
          <w:bCs/>
          <w:sz w:val="32"/>
          <w:szCs w:val="32"/>
          <w:lang w:bidi="ar-JO"/>
        </w:rPr>
      </w:pPr>
      <w:r>
        <w:rPr>
          <w:rFonts w:hint="cs"/>
          <w:sz w:val="32"/>
          <w:szCs w:val="32"/>
          <w:rtl/>
          <w:lang w:bidi="ar-JO"/>
        </w:rPr>
        <w:t>التخلص من فضلات المركز</w:t>
      </w:r>
      <w:r w:rsidR="00C54C50">
        <w:rPr>
          <w:rFonts w:hint="cs"/>
          <w:sz w:val="32"/>
          <w:szCs w:val="32"/>
          <w:rtl/>
          <w:lang w:bidi="ar-JO"/>
        </w:rPr>
        <w:t>/ المدرسة</w:t>
      </w:r>
      <w:r>
        <w:rPr>
          <w:rFonts w:hint="cs"/>
          <w:sz w:val="32"/>
          <w:szCs w:val="32"/>
          <w:rtl/>
          <w:lang w:bidi="ar-JO"/>
        </w:rPr>
        <w:t xml:space="preserve"> باستمرار واستخدام سلة المهملات التي يمكن فتحها بدون لمس. </w:t>
      </w:r>
    </w:p>
    <w:p w:rsidR="00AF6978" w:rsidRPr="00925508" w:rsidRDefault="00AF6978" w:rsidP="00AF6978">
      <w:pPr>
        <w:pStyle w:val="ListParagraph"/>
        <w:numPr>
          <w:ilvl w:val="0"/>
          <w:numId w:val="6"/>
        </w:numPr>
        <w:bidi/>
        <w:spacing w:line="360" w:lineRule="auto"/>
        <w:jc w:val="both"/>
        <w:rPr>
          <w:b/>
          <w:bCs/>
          <w:sz w:val="32"/>
          <w:szCs w:val="32"/>
          <w:lang w:bidi="ar-JO"/>
        </w:rPr>
      </w:pPr>
      <w:r>
        <w:rPr>
          <w:rFonts w:hint="cs"/>
          <w:sz w:val="32"/>
          <w:szCs w:val="32"/>
          <w:rtl/>
          <w:lang w:bidi="ar-JO"/>
        </w:rPr>
        <w:t xml:space="preserve">مراعاة وضع جميع مواد التعقيم والتنظيف في مكان مخصص بعيد عن متناول أيدي الطلبة والتأكد من إغلاقه بقفل مع وضع </w:t>
      </w:r>
      <w:r w:rsidR="00925508">
        <w:rPr>
          <w:rFonts w:hint="cs"/>
          <w:sz w:val="32"/>
          <w:szCs w:val="32"/>
          <w:rtl/>
          <w:lang w:bidi="ar-JO"/>
        </w:rPr>
        <w:t xml:space="preserve">علبة التعقيم بمكان مرتفع عن متناول ايدي الطلبة. </w:t>
      </w:r>
    </w:p>
    <w:p w:rsidR="00925508" w:rsidRPr="00925508" w:rsidRDefault="00925508" w:rsidP="00925508">
      <w:pPr>
        <w:pStyle w:val="ListParagraph"/>
        <w:numPr>
          <w:ilvl w:val="0"/>
          <w:numId w:val="6"/>
        </w:numPr>
        <w:bidi/>
        <w:spacing w:line="360" w:lineRule="auto"/>
        <w:jc w:val="both"/>
        <w:rPr>
          <w:b/>
          <w:bCs/>
          <w:sz w:val="32"/>
          <w:szCs w:val="32"/>
          <w:lang w:bidi="ar-JO"/>
        </w:rPr>
      </w:pPr>
      <w:r>
        <w:rPr>
          <w:rFonts w:hint="cs"/>
          <w:sz w:val="32"/>
          <w:szCs w:val="32"/>
          <w:rtl/>
          <w:lang w:bidi="ar-JO"/>
        </w:rPr>
        <w:t xml:space="preserve">التأكد من تعقيم الحمام قبل وبعد استخدام كل طالب مع أهمية تعقيم قاعدة الحمام. </w:t>
      </w:r>
    </w:p>
    <w:p w:rsidR="00925508" w:rsidRPr="00925508" w:rsidRDefault="00925508" w:rsidP="00925508">
      <w:pPr>
        <w:pStyle w:val="ListParagraph"/>
        <w:numPr>
          <w:ilvl w:val="0"/>
          <w:numId w:val="6"/>
        </w:numPr>
        <w:bidi/>
        <w:spacing w:line="360" w:lineRule="auto"/>
        <w:jc w:val="both"/>
        <w:rPr>
          <w:b/>
          <w:bCs/>
          <w:sz w:val="32"/>
          <w:szCs w:val="32"/>
          <w:lang w:bidi="ar-JO"/>
        </w:rPr>
      </w:pPr>
      <w:r>
        <w:rPr>
          <w:rFonts w:hint="cs"/>
          <w:sz w:val="32"/>
          <w:szCs w:val="32"/>
          <w:rtl/>
          <w:lang w:bidi="ar-JO"/>
        </w:rPr>
        <w:lastRenderedPageBreak/>
        <w:t xml:space="preserve">الحرص على استخدام الألعاب الفردية وعدم التشاركية في الأدوات التعليمية والألعاب </w:t>
      </w:r>
      <w:r w:rsidR="006C1E6D">
        <w:rPr>
          <w:rFonts w:hint="cs"/>
          <w:sz w:val="32"/>
          <w:szCs w:val="32"/>
          <w:rtl/>
          <w:lang w:bidi="ar-JO"/>
        </w:rPr>
        <w:t xml:space="preserve">مع الحفاظ على التباعد الاجتماعي والتقليل من الأنشطة التي تتطلب التلامس المباشر مع الطالب ذو الإعاقة. </w:t>
      </w:r>
    </w:p>
    <w:p w:rsidR="00925508" w:rsidRPr="00925508" w:rsidRDefault="00925508" w:rsidP="00C54C50">
      <w:pPr>
        <w:pStyle w:val="ListParagraph"/>
        <w:numPr>
          <w:ilvl w:val="0"/>
          <w:numId w:val="6"/>
        </w:numPr>
        <w:bidi/>
        <w:spacing w:line="360" w:lineRule="auto"/>
        <w:jc w:val="both"/>
        <w:rPr>
          <w:b/>
          <w:bCs/>
          <w:sz w:val="32"/>
          <w:szCs w:val="32"/>
          <w:lang w:bidi="ar-JO"/>
        </w:rPr>
      </w:pPr>
      <w:r>
        <w:rPr>
          <w:rFonts w:hint="cs"/>
          <w:sz w:val="32"/>
          <w:szCs w:val="32"/>
          <w:rtl/>
          <w:lang w:bidi="ar-JO"/>
        </w:rPr>
        <w:t xml:space="preserve">في حال ظهرت أي من هذه الاعراض على الطالب يتم عزله مباشرة عن بقية الطلبة </w:t>
      </w:r>
      <w:r w:rsidR="00AF5CAE">
        <w:rPr>
          <w:rFonts w:hint="cs"/>
          <w:sz w:val="32"/>
          <w:szCs w:val="32"/>
          <w:rtl/>
          <w:lang w:bidi="ar-JO"/>
        </w:rPr>
        <w:t>بوجود معلمة</w:t>
      </w:r>
      <w:r>
        <w:rPr>
          <w:rFonts w:hint="cs"/>
          <w:sz w:val="32"/>
          <w:szCs w:val="32"/>
          <w:rtl/>
          <w:lang w:bidi="ar-JO"/>
        </w:rPr>
        <w:t xml:space="preserve"> في غرفة مستقلة، وذلك لغاية تسليم الطالب </w:t>
      </w:r>
      <w:r w:rsidR="006C1E6D">
        <w:rPr>
          <w:rFonts w:hint="cs"/>
          <w:sz w:val="32"/>
          <w:szCs w:val="32"/>
          <w:rtl/>
          <w:lang w:bidi="ar-JO"/>
        </w:rPr>
        <w:t>لأسرته.</w:t>
      </w:r>
      <w:r>
        <w:rPr>
          <w:rFonts w:hint="cs"/>
          <w:sz w:val="32"/>
          <w:szCs w:val="32"/>
          <w:rtl/>
          <w:lang w:bidi="ar-JO"/>
        </w:rPr>
        <w:t xml:space="preserve"> ويتم أخذ الحيطة والحذر من قبل المعلمة في التعامل معه لمنع انتقال العدوى لباقي الطلبة في المركز</w:t>
      </w:r>
      <w:r w:rsidR="00C54C50">
        <w:rPr>
          <w:rFonts w:hint="cs"/>
          <w:sz w:val="32"/>
          <w:szCs w:val="32"/>
          <w:rtl/>
          <w:lang w:bidi="ar-JO"/>
        </w:rPr>
        <w:t>/المدرسة.</w:t>
      </w:r>
    </w:p>
    <w:p w:rsidR="00925508" w:rsidRPr="00925508" w:rsidRDefault="00925508" w:rsidP="00925508">
      <w:pPr>
        <w:pStyle w:val="ListParagraph"/>
        <w:numPr>
          <w:ilvl w:val="0"/>
          <w:numId w:val="6"/>
        </w:numPr>
        <w:bidi/>
        <w:spacing w:line="360" w:lineRule="auto"/>
        <w:jc w:val="both"/>
        <w:rPr>
          <w:b/>
          <w:bCs/>
          <w:sz w:val="32"/>
          <w:szCs w:val="32"/>
          <w:lang w:bidi="ar-JO"/>
        </w:rPr>
      </w:pPr>
      <w:r>
        <w:rPr>
          <w:rFonts w:hint="cs"/>
          <w:sz w:val="32"/>
          <w:szCs w:val="32"/>
          <w:rtl/>
          <w:lang w:bidi="ar-JO"/>
        </w:rPr>
        <w:t xml:space="preserve">التزام المعلم في لبس المريول </w:t>
      </w:r>
      <w:r w:rsidR="00DC2E9C">
        <w:rPr>
          <w:rFonts w:hint="cs"/>
          <w:sz w:val="32"/>
          <w:szCs w:val="32"/>
          <w:rtl/>
          <w:lang w:bidi="ar-JO"/>
        </w:rPr>
        <w:t>الواقي،</w:t>
      </w:r>
      <w:r>
        <w:rPr>
          <w:rFonts w:hint="cs"/>
          <w:sz w:val="32"/>
          <w:szCs w:val="32"/>
          <w:rtl/>
          <w:lang w:bidi="ar-JO"/>
        </w:rPr>
        <w:t xml:space="preserve"> والكمامة والقفازات وتغسيل اليدين وتغيير الملابس الواقية بعد مغادرة الطلبة المركز). </w:t>
      </w:r>
    </w:p>
    <w:p w:rsidR="00925508" w:rsidRPr="00AF5CAE" w:rsidRDefault="00925508" w:rsidP="00925508">
      <w:pPr>
        <w:pStyle w:val="ListParagraph"/>
        <w:numPr>
          <w:ilvl w:val="0"/>
          <w:numId w:val="6"/>
        </w:numPr>
        <w:bidi/>
        <w:spacing w:line="360" w:lineRule="auto"/>
        <w:jc w:val="both"/>
        <w:rPr>
          <w:b/>
          <w:bCs/>
          <w:sz w:val="32"/>
          <w:szCs w:val="32"/>
          <w:lang w:bidi="ar-JO"/>
        </w:rPr>
      </w:pPr>
      <w:r>
        <w:rPr>
          <w:rFonts w:hint="cs"/>
          <w:sz w:val="32"/>
          <w:szCs w:val="32"/>
          <w:rtl/>
          <w:lang w:bidi="ar-JO"/>
        </w:rPr>
        <w:t xml:space="preserve">لا يتم استقبال </w:t>
      </w:r>
      <w:r w:rsidR="00AF5CAE">
        <w:rPr>
          <w:rFonts w:hint="cs"/>
          <w:sz w:val="32"/>
          <w:szCs w:val="32"/>
          <w:rtl/>
          <w:lang w:bidi="ar-JO"/>
        </w:rPr>
        <w:t xml:space="preserve">الطالب مرة أخرى إلا في حال تم فحصه وتبين انه غير مصاب وبتقرير طبي معتمد. </w:t>
      </w:r>
    </w:p>
    <w:p w:rsidR="00AF5CAE" w:rsidRDefault="00DC2E9C" w:rsidP="00AF5CAE">
      <w:pPr>
        <w:bidi/>
        <w:spacing w:line="360" w:lineRule="auto"/>
        <w:jc w:val="both"/>
        <w:rPr>
          <w:b/>
          <w:bCs/>
          <w:sz w:val="32"/>
          <w:szCs w:val="32"/>
          <w:rtl/>
          <w:lang w:bidi="ar-JO"/>
        </w:rPr>
      </w:pPr>
      <w:r>
        <w:rPr>
          <w:rFonts w:hint="cs"/>
          <w:b/>
          <w:bCs/>
          <w:sz w:val="32"/>
          <w:szCs w:val="32"/>
          <w:rtl/>
          <w:lang w:bidi="ar-JO"/>
        </w:rPr>
        <w:t>ممارسات التباعد الاجتماعي:</w:t>
      </w:r>
    </w:p>
    <w:p w:rsidR="00AF5CAE" w:rsidRDefault="00AF5CAE" w:rsidP="00AF5CAE">
      <w:pPr>
        <w:pStyle w:val="ListParagraph"/>
        <w:numPr>
          <w:ilvl w:val="0"/>
          <w:numId w:val="7"/>
        </w:numPr>
        <w:bidi/>
        <w:spacing w:line="360" w:lineRule="auto"/>
        <w:jc w:val="both"/>
        <w:rPr>
          <w:sz w:val="32"/>
          <w:szCs w:val="32"/>
          <w:lang w:bidi="ar-JO"/>
        </w:rPr>
      </w:pPr>
      <w:r>
        <w:rPr>
          <w:rFonts w:hint="cs"/>
          <w:sz w:val="32"/>
          <w:szCs w:val="32"/>
          <w:rtl/>
          <w:lang w:bidi="ar-JO"/>
        </w:rPr>
        <w:t>على المركز</w:t>
      </w:r>
      <w:r w:rsidR="00C54C50">
        <w:rPr>
          <w:rFonts w:hint="cs"/>
          <w:sz w:val="32"/>
          <w:szCs w:val="32"/>
          <w:rtl/>
          <w:lang w:bidi="ar-JO"/>
        </w:rPr>
        <w:t>/ المدرسة</w:t>
      </w:r>
      <w:r>
        <w:rPr>
          <w:rFonts w:hint="cs"/>
          <w:sz w:val="32"/>
          <w:szCs w:val="32"/>
          <w:rtl/>
          <w:lang w:bidi="ar-JO"/>
        </w:rPr>
        <w:t xml:space="preserve"> تعزيز التباعد الاجتماعي قدر الإمكان (مصطلح ينطبق عل بعض الإجراءات التي يتم اتخاذها لإبطاء انتشار مرض شديد </w:t>
      </w:r>
      <w:r w:rsidR="00DC2E9C">
        <w:rPr>
          <w:rFonts w:hint="cs"/>
          <w:sz w:val="32"/>
          <w:szCs w:val="32"/>
          <w:rtl/>
          <w:lang w:bidi="ar-JO"/>
        </w:rPr>
        <w:t>العدوى)كالتالي:</w:t>
      </w:r>
    </w:p>
    <w:p w:rsidR="00AF5CAE" w:rsidRPr="001243FD" w:rsidRDefault="00AF5CAE" w:rsidP="001243FD">
      <w:pPr>
        <w:pStyle w:val="ListParagraph"/>
        <w:numPr>
          <w:ilvl w:val="0"/>
          <w:numId w:val="12"/>
        </w:numPr>
        <w:bidi/>
        <w:spacing w:line="360" w:lineRule="auto"/>
        <w:jc w:val="both"/>
        <w:rPr>
          <w:sz w:val="32"/>
          <w:szCs w:val="32"/>
          <w:rtl/>
          <w:lang w:bidi="ar-JO"/>
        </w:rPr>
      </w:pPr>
      <w:r w:rsidRPr="001243FD">
        <w:rPr>
          <w:rFonts w:hint="cs"/>
          <w:sz w:val="32"/>
          <w:szCs w:val="32"/>
          <w:rtl/>
          <w:lang w:bidi="ar-JO"/>
        </w:rPr>
        <w:t xml:space="preserve">اتباع سياسة فصل الطلاب قدر الإمكان ضمن مجموعات في غرف </w:t>
      </w:r>
      <w:r w:rsidR="00DC2E9C" w:rsidRPr="001243FD">
        <w:rPr>
          <w:rFonts w:hint="cs"/>
          <w:sz w:val="32"/>
          <w:szCs w:val="32"/>
          <w:rtl/>
          <w:lang w:bidi="ar-JO"/>
        </w:rPr>
        <w:t>مستقلة.</w:t>
      </w:r>
    </w:p>
    <w:p w:rsidR="00AF5CAE" w:rsidRPr="001243FD" w:rsidRDefault="00AF5CAE" w:rsidP="001243FD">
      <w:pPr>
        <w:pStyle w:val="ListParagraph"/>
        <w:numPr>
          <w:ilvl w:val="0"/>
          <w:numId w:val="12"/>
        </w:numPr>
        <w:bidi/>
        <w:spacing w:line="360" w:lineRule="auto"/>
        <w:jc w:val="both"/>
        <w:rPr>
          <w:sz w:val="32"/>
          <w:szCs w:val="32"/>
          <w:rtl/>
          <w:lang w:bidi="ar-JO"/>
        </w:rPr>
      </w:pPr>
      <w:r w:rsidRPr="001243FD">
        <w:rPr>
          <w:rFonts w:hint="cs"/>
          <w:sz w:val="32"/>
          <w:szCs w:val="32"/>
          <w:rtl/>
          <w:lang w:bidi="ar-JO"/>
        </w:rPr>
        <w:t>الحرص على استخدام الألعاب الفردية وعدم التشاركية في</w:t>
      </w:r>
      <w:r w:rsidR="003C0B4B">
        <w:rPr>
          <w:rFonts w:hint="cs"/>
          <w:sz w:val="32"/>
          <w:szCs w:val="32"/>
          <w:rtl/>
          <w:lang w:bidi="ar-JO"/>
        </w:rPr>
        <w:t xml:space="preserve"> الأدوات التعليمية والألعاب</w:t>
      </w:r>
      <w:r w:rsidRPr="001243FD">
        <w:rPr>
          <w:rFonts w:hint="cs"/>
          <w:sz w:val="32"/>
          <w:szCs w:val="32"/>
          <w:rtl/>
          <w:lang w:bidi="ar-JO"/>
        </w:rPr>
        <w:t xml:space="preserve"> مع الحفاظ على التباعد الاجتماعي. </w:t>
      </w:r>
    </w:p>
    <w:p w:rsidR="00AF5CAE" w:rsidRDefault="00AF5CAE" w:rsidP="00AF5CAE">
      <w:pPr>
        <w:bidi/>
        <w:spacing w:line="360" w:lineRule="auto"/>
        <w:jc w:val="both"/>
        <w:rPr>
          <w:b/>
          <w:bCs/>
          <w:sz w:val="32"/>
          <w:szCs w:val="32"/>
          <w:rtl/>
          <w:lang w:bidi="ar-JO"/>
        </w:rPr>
      </w:pPr>
      <w:r w:rsidRPr="00AF5CAE">
        <w:rPr>
          <w:rFonts w:hint="cs"/>
          <w:b/>
          <w:bCs/>
          <w:sz w:val="32"/>
          <w:szCs w:val="32"/>
          <w:rtl/>
          <w:lang w:bidi="ar-JO"/>
        </w:rPr>
        <w:t>كادر المركز</w:t>
      </w:r>
      <w:r w:rsidR="00ED2EC1">
        <w:rPr>
          <w:rFonts w:hint="cs"/>
          <w:b/>
          <w:bCs/>
          <w:sz w:val="32"/>
          <w:szCs w:val="32"/>
          <w:rtl/>
          <w:lang w:bidi="ar-JO"/>
        </w:rPr>
        <w:t>/ المدرسة</w:t>
      </w:r>
      <w:r w:rsidR="00DC2E9C">
        <w:rPr>
          <w:rFonts w:hint="cs"/>
          <w:b/>
          <w:bCs/>
          <w:sz w:val="32"/>
          <w:szCs w:val="32"/>
          <w:rtl/>
          <w:lang w:bidi="ar-JO"/>
        </w:rPr>
        <w:t>:</w:t>
      </w:r>
    </w:p>
    <w:p w:rsidR="00AF5CAE" w:rsidRDefault="00AF5CAE" w:rsidP="00AF5CAE">
      <w:pPr>
        <w:pStyle w:val="ListParagraph"/>
        <w:numPr>
          <w:ilvl w:val="0"/>
          <w:numId w:val="7"/>
        </w:numPr>
        <w:bidi/>
        <w:spacing w:line="360" w:lineRule="auto"/>
        <w:jc w:val="both"/>
        <w:rPr>
          <w:sz w:val="32"/>
          <w:szCs w:val="32"/>
          <w:lang w:bidi="ar-JO"/>
        </w:rPr>
      </w:pPr>
      <w:r w:rsidRPr="00AF5CAE">
        <w:rPr>
          <w:rFonts w:hint="cs"/>
          <w:sz w:val="32"/>
          <w:szCs w:val="32"/>
          <w:rtl/>
          <w:lang w:bidi="ar-JO"/>
        </w:rPr>
        <w:t>يجب على جميع العاملين في المركز</w:t>
      </w:r>
      <w:r w:rsidR="00C54C50">
        <w:rPr>
          <w:rFonts w:hint="cs"/>
          <w:sz w:val="32"/>
          <w:szCs w:val="32"/>
          <w:rtl/>
          <w:lang w:bidi="ar-JO"/>
        </w:rPr>
        <w:t>/المدرسة</w:t>
      </w:r>
      <w:r>
        <w:rPr>
          <w:rFonts w:hint="cs"/>
          <w:sz w:val="32"/>
          <w:szCs w:val="32"/>
          <w:rtl/>
          <w:lang w:bidi="ar-JO"/>
        </w:rPr>
        <w:t xml:space="preserve">تعقيم </w:t>
      </w:r>
      <w:r w:rsidR="00DC2E9C">
        <w:rPr>
          <w:rFonts w:hint="cs"/>
          <w:sz w:val="32"/>
          <w:szCs w:val="32"/>
          <w:rtl/>
          <w:lang w:bidi="ar-JO"/>
        </w:rPr>
        <w:t>أيديهم باستمرار</w:t>
      </w:r>
      <w:r>
        <w:rPr>
          <w:rFonts w:hint="cs"/>
          <w:sz w:val="32"/>
          <w:szCs w:val="32"/>
          <w:rtl/>
          <w:lang w:bidi="ar-JO"/>
        </w:rPr>
        <w:t xml:space="preserve"> قبل البدء في الدوام وقبل دخول الطلبة </w:t>
      </w:r>
      <w:r w:rsidR="00DC2E9C">
        <w:rPr>
          <w:rFonts w:hint="cs"/>
          <w:sz w:val="32"/>
          <w:szCs w:val="32"/>
          <w:rtl/>
          <w:lang w:bidi="ar-JO"/>
        </w:rPr>
        <w:t>للصفوف الدراسية</w:t>
      </w:r>
      <w:r>
        <w:rPr>
          <w:rFonts w:hint="cs"/>
          <w:sz w:val="32"/>
          <w:szCs w:val="32"/>
          <w:rtl/>
          <w:lang w:bidi="ar-JO"/>
        </w:rPr>
        <w:t xml:space="preserve">وبعد </w:t>
      </w:r>
      <w:r w:rsidR="00E10522">
        <w:rPr>
          <w:rFonts w:hint="cs"/>
          <w:sz w:val="32"/>
          <w:szCs w:val="32"/>
          <w:rtl/>
          <w:lang w:bidi="ar-JO"/>
        </w:rPr>
        <w:t xml:space="preserve">الانتهاء من الدوام وذلك بغسل </w:t>
      </w:r>
      <w:r w:rsidR="00DC2E9C">
        <w:rPr>
          <w:rFonts w:hint="cs"/>
          <w:sz w:val="32"/>
          <w:szCs w:val="32"/>
          <w:rtl/>
          <w:lang w:bidi="ar-JO"/>
        </w:rPr>
        <w:t>اليدين بالماء</w:t>
      </w:r>
      <w:r w:rsidR="00E10522">
        <w:rPr>
          <w:rFonts w:hint="cs"/>
          <w:sz w:val="32"/>
          <w:szCs w:val="32"/>
          <w:rtl/>
          <w:lang w:bidi="ar-JO"/>
        </w:rPr>
        <w:t xml:space="preserve"> والصابون مدة 20 ثانية على الأقل واستخدام سائل تعقيم كحولي والذي لا يقل تركيزه عن 70</w:t>
      </w:r>
      <w:r w:rsidR="00DC2E9C">
        <w:rPr>
          <w:rFonts w:hint="cs"/>
          <w:sz w:val="32"/>
          <w:szCs w:val="32"/>
          <w:rtl/>
          <w:lang w:bidi="ar-JO"/>
        </w:rPr>
        <w:t>%.</w:t>
      </w:r>
    </w:p>
    <w:p w:rsidR="001D19EA" w:rsidRDefault="001D19EA" w:rsidP="001D19EA">
      <w:pPr>
        <w:pStyle w:val="ListParagraph"/>
        <w:numPr>
          <w:ilvl w:val="0"/>
          <w:numId w:val="7"/>
        </w:numPr>
        <w:bidi/>
        <w:spacing w:line="360" w:lineRule="auto"/>
        <w:jc w:val="both"/>
        <w:rPr>
          <w:sz w:val="32"/>
          <w:szCs w:val="32"/>
          <w:lang w:bidi="ar-JO"/>
        </w:rPr>
      </w:pPr>
      <w:r>
        <w:rPr>
          <w:rFonts w:hint="cs"/>
          <w:sz w:val="32"/>
          <w:szCs w:val="32"/>
          <w:rtl/>
          <w:lang w:bidi="ar-JO"/>
        </w:rPr>
        <w:lastRenderedPageBreak/>
        <w:t xml:space="preserve">الالتزام في لبس المريول والواقي البلاستيكي وقفازات والكمامات وغطاء الرأس عند الحضور للمركز وطيل فترة </w:t>
      </w:r>
      <w:r w:rsidR="00DC2E9C">
        <w:rPr>
          <w:rFonts w:hint="cs"/>
          <w:sz w:val="32"/>
          <w:szCs w:val="32"/>
          <w:rtl/>
          <w:lang w:bidi="ar-JO"/>
        </w:rPr>
        <w:t>الدوام.</w:t>
      </w:r>
    </w:p>
    <w:p w:rsidR="001D19EA" w:rsidRDefault="001D19EA" w:rsidP="001D19EA">
      <w:pPr>
        <w:pStyle w:val="ListParagraph"/>
        <w:numPr>
          <w:ilvl w:val="0"/>
          <w:numId w:val="7"/>
        </w:numPr>
        <w:bidi/>
        <w:spacing w:line="360" w:lineRule="auto"/>
        <w:jc w:val="both"/>
        <w:rPr>
          <w:sz w:val="32"/>
          <w:szCs w:val="32"/>
          <w:lang w:bidi="ar-JO"/>
        </w:rPr>
      </w:pPr>
      <w:r>
        <w:rPr>
          <w:rFonts w:hint="cs"/>
          <w:sz w:val="32"/>
          <w:szCs w:val="32"/>
          <w:rtl/>
          <w:lang w:bidi="ar-JO"/>
        </w:rPr>
        <w:t xml:space="preserve">لا بد من تجنب لمس العينين والأنف </w:t>
      </w:r>
      <w:r w:rsidR="00DC2E9C">
        <w:rPr>
          <w:rFonts w:hint="cs"/>
          <w:sz w:val="32"/>
          <w:szCs w:val="32"/>
          <w:rtl/>
          <w:lang w:bidi="ar-JO"/>
        </w:rPr>
        <w:t>والفم.</w:t>
      </w:r>
      <w:r>
        <w:rPr>
          <w:rFonts w:hint="cs"/>
          <w:sz w:val="32"/>
          <w:szCs w:val="32"/>
          <w:rtl/>
          <w:lang w:bidi="ar-JO"/>
        </w:rPr>
        <w:t xml:space="preserve"> وكذلك تمنع المصافحة والتقبيل والتواصل </w:t>
      </w:r>
      <w:r w:rsidR="00DC2E9C">
        <w:rPr>
          <w:rFonts w:hint="cs"/>
          <w:sz w:val="32"/>
          <w:szCs w:val="32"/>
          <w:rtl/>
          <w:lang w:bidi="ar-JO"/>
        </w:rPr>
        <w:t>الجسدي، تجنب</w:t>
      </w:r>
      <w:r>
        <w:rPr>
          <w:rFonts w:hint="cs"/>
          <w:sz w:val="32"/>
          <w:szCs w:val="32"/>
          <w:rtl/>
          <w:lang w:bidi="ar-JO"/>
        </w:rPr>
        <w:t xml:space="preserve"> مثل هذه السلوكيات تقلل بنسبة كبيرة من انتقال </w:t>
      </w:r>
      <w:r w:rsidR="00DC2E9C">
        <w:rPr>
          <w:rFonts w:hint="cs"/>
          <w:sz w:val="32"/>
          <w:szCs w:val="32"/>
          <w:rtl/>
          <w:lang w:bidi="ar-JO"/>
        </w:rPr>
        <w:t>العدوى والفيروس</w:t>
      </w:r>
      <w:r>
        <w:rPr>
          <w:rFonts w:hint="cs"/>
          <w:sz w:val="32"/>
          <w:szCs w:val="32"/>
          <w:rtl/>
          <w:lang w:bidi="ar-JO"/>
        </w:rPr>
        <w:t xml:space="preserve"> وتحافظ على السلامة العامة. </w:t>
      </w:r>
    </w:p>
    <w:p w:rsidR="001D19EA" w:rsidRDefault="001D19EA" w:rsidP="001D19EA">
      <w:pPr>
        <w:pStyle w:val="ListParagraph"/>
        <w:numPr>
          <w:ilvl w:val="0"/>
          <w:numId w:val="7"/>
        </w:numPr>
        <w:bidi/>
        <w:spacing w:line="360" w:lineRule="auto"/>
        <w:jc w:val="both"/>
        <w:rPr>
          <w:sz w:val="32"/>
          <w:szCs w:val="32"/>
          <w:lang w:bidi="ar-JO"/>
        </w:rPr>
      </w:pPr>
      <w:r>
        <w:rPr>
          <w:rFonts w:hint="cs"/>
          <w:sz w:val="32"/>
          <w:szCs w:val="32"/>
          <w:rtl/>
          <w:lang w:bidi="ar-JO"/>
        </w:rPr>
        <w:t xml:space="preserve">عدم الحضور للعمل في حال كان مخالطا لمصاب بفيروس كورونا أو مشتبه </w:t>
      </w:r>
      <w:r w:rsidR="00775C57">
        <w:rPr>
          <w:rFonts w:hint="cs"/>
          <w:sz w:val="32"/>
          <w:szCs w:val="32"/>
          <w:rtl/>
          <w:lang w:bidi="ar-JO"/>
        </w:rPr>
        <w:t>به،</w:t>
      </w:r>
      <w:r>
        <w:rPr>
          <w:rFonts w:hint="cs"/>
          <w:sz w:val="32"/>
          <w:szCs w:val="32"/>
          <w:rtl/>
          <w:lang w:bidi="ar-JO"/>
        </w:rPr>
        <w:t xml:space="preserve"> وعدم التردد في طلب المغادرات والاجازات في حال الاشتباه بالإصابة بفيروس كورونا أو عند الشعور بالتعب والمرض. </w:t>
      </w:r>
    </w:p>
    <w:p w:rsidR="001D19EA" w:rsidRDefault="001D19EA" w:rsidP="001D19EA">
      <w:pPr>
        <w:pStyle w:val="ListParagraph"/>
        <w:numPr>
          <w:ilvl w:val="0"/>
          <w:numId w:val="7"/>
        </w:numPr>
        <w:bidi/>
        <w:spacing w:line="360" w:lineRule="auto"/>
        <w:jc w:val="both"/>
        <w:rPr>
          <w:sz w:val="32"/>
          <w:szCs w:val="32"/>
          <w:lang w:bidi="ar-JO"/>
        </w:rPr>
      </w:pPr>
      <w:r>
        <w:rPr>
          <w:rFonts w:hint="cs"/>
          <w:sz w:val="32"/>
          <w:szCs w:val="32"/>
          <w:rtl/>
          <w:lang w:bidi="ar-JO"/>
        </w:rPr>
        <w:t xml:space="preserve">التعاون مع أصحاب العمل </w:t>
      </w:r>
      <w:r w:rsidR="00642E3B">
        <w:rPr>
          <w:rFonts w:hint="cs"/>
          <w:sz w:val="32"/>
          <w:szCs w:val="32"/>
          <w:rtl/>
          <w:lang w:bidi="ar-JO"/>
        </w:rPr>
        <w:t xml:space="preserve">في تطبيق السياسات الاحترازية الوقائية التي تقلل فرصة انتشار فيروس كورونا بما يضمن استمرارية العمل وديمومته قدر المستطاع. </w:t>
      </w:r>
    </w:p>
    <w:p w:rsidR="00F17C5B" w:rsidRDefault="00F17C5B" w:rsidP="00F17C5B">
      <w:pPr>
        <w:bidi/>
        <w:spacing w:line="360" w:lineRule="auto"/>
        <w:jc w:val="both"/>
        <w:rPr>
          <w:b/>
          <w:bCs/>
          <w:sz w:val="32"/>
          <w:szCs w:val="32"/>
          <w:rtl/>
          <w:lang w:bidi="ar-JO"/>
        </w:rPr>
      </w:pPr>
      <w:r w:rsidRPr="00F17C5B">
        <w:rPr>
          <w:rFonts w:hint="cs"/>
          <w:b/>
          <w:bCs/>
          <w:sz w:val="32"/>
          <w:szCs w:val="32"/>
          <w:rtl/>
          <w:lang w:bidi="ar-JO"/>
        </w:rPr>
        <w:t xml:space="preserve"> وسائل </w:t>
      </w:r>
      <w:r w:rsidR="00DC2E9C" w:rsidRPr="00F17C5B">
        <w:rPr>
          <w:rFonts w:hint="cs"/>
          <w:b/>
          <w:bCs/>
          <w:sz w:val="32"/>
          <w:szCs w:val="32"/>
          <w:rtl/>
          <w:lang w:bidi="ar-JO"/>
        </w:rPr>
        <w:t>النقل:</w:t>
      </w:r>
    </w:p>
    <w:p w:rsidR="00F17C5B" w:rsidRDefault="00F17C5B" w:rsidP="00F17C5B">
      <w:pPr>
        <w:pStyle w:val="ListParagraph"/>
        <w:numPr>
          <w:ilvl w:val="0"/>
          <w:numId w:val="8"/>
        </w:numPr>
        <w:bidi/>
        <w:spacing w:line="360" w:lineRule="auto"/>
        <w:jc w:val="both"/>
        <w:rPr>
          <w:sz w:val="32"/>
          <w:szCs w:val="32"/>
          <w:lang w:bidi="ar-JO"/>
        </w:rPr>
      </w:pPr>
      <w:r>
        <w:rPr>
          <w:rFonts w:hint="cs"/>
          <w:sz w:val="32"/>
          <w:szCs w:val="32"/>
          <w:rtl/>
          <w:lang w:bidi="ar-JO"/>
        </w:rPr>
        <w:t xml:space="preserve">تعقيم الحافلات قبل وبعد ركوب الطلبة </w:t>
      </w:r>
      <w:r w:rsidR="00DC2E9C">
        <w:rPr>
          <w:rFonts w:hint="cs"/>
          <w:sz w:val="32"/>
          <w:szCs w:val="32"/>
          <w:rtl/>
          <w:lang w:bidi="ar-JO"/>
        </w:rPr>
        <w:t>الحافلات في</w:t>
      </w:r>
      <w:r>
        <w:rPr>
          <w:rFonts w:hint="cs"/>
          <w:sz w:val="32"/>
          <w:szCs w:val="32"/>
          <w:rtl/>
          <w:lang w:bidi="ar-JO"/>
        </w:rPr>
        <w:t xml:space="preserve"> الجولات الصباحية </w:t>
      </w:r>
      <w:r w:rsidR="00DC2E9C">
        <w:rPr>
          <w:rFonts w:hint="cs"/>
          <w:sz w:val="32"/>
          <w:szCs w:val="32"/>
          <w:rtl/>
          <w:lang w:bidi="ar-JO"/>
        </w:rPr>
        <w:t>والمسائية.</w:t>
      </w:r>
    </w:p>
    <w:p w:rsidR="00F17C5B" w:rsidRDefault="00F17C5B" w:rsidP="00F17C5B">
      <w:pPr>
        <w:pStyle w:val="ListParagraph"/>
        <w:numPr>
          <w:ilvl w:val="0"/>
          <w:numId w:val="8"/>
        </w:numPr>
        <w:bidi/>
        <w:spacing w:line="360" w:lineRule="auto"/>
        <w:jc w:val="both"/>
        <w:rPr>
          <w:sz w:val="32"/>
          <w:szCs w:val="32"/>
          <w:lang w:bidi="ar-JO"/>
        </w:rPr>
      </w:pPr>
      <w:r>
        <w:rPr>
          <w:rFonts w:hint="cs"/>
          <w:sz w:val="32"/>
          <w:szCs w:val="32"/>
          <w:rtl/>
          <w:lang w:bidi="ar-JO"/>
        </w:rPr>
        <w:t xml:space="preserve">الحفاظ على التباعد الاجتماعي داخل الحافلة </w:t>
      </w:r>
      <w:r w:rsidR="00DC2E9C">
        <w:rPr>
          <w:rFonts w:hint="cs"/>
          <w:sz w:val="32"/>
          <w:szCs w:val="32"/>
          <w:rtl/>
          <w:lang w:bidi="ar-JO"/>
        </w:rPr>
        <w:t>وحسب المعايير</w:t>
      </w:r>
      <w:r>
        <w:rPr>
          <w:rFonts w:hint="cs"/>
          <w:sz w:val="32"/>
          <w:szCs w:val="32"/>
          <w:rtl/>
          <w:lang w:bidi="ar-JO"/>
        </w:rPr>
        <w:t xml:space="preserve"> الصادرة عن الجهات المختصة بهذا الشأن. </w:t>
      </w:r>
    </w:p>
    <w:p w:rsidR="00F17C5B" w:rsidRDefault="00F17C5B" w:rsidP="00F17C5B">
      <w:pPr>
        <w:pStyle w:val="ListParagraph"/>
        <w:numPr>
          <w:ilvl w:val="0"/>
          <w:numId w:val="8"/>
        </w:numPr>
        <w:bidi/>
        <w:spacing w:line="360" w:lineRule="auto"/>
        <w:jc w:val="both"/>
        <w:rPr>
          <w:sz w:val="32"/>
          <w:szCs w:val="32"/>
          <w:lang w:bidi="ar-JO"/>
        </w:rPr>
      </w:pPr>
      <w:r>
        <w:rPr>
          <w:rFonts w:hint="cs"/>
          <w:sz w:val="32"/>
          <w:szCs w:val="32"/>
          <w:rtl/>
          <w:lang w:bidi="ar-JO"/>
        </w:rPr>
        <w:t xml:space="preserve">توفير أدوات التعقيم داخل </w:t>
      </w:r>
      <w:r w:rsidR="00DC2E9C">
        <w:rPr>
          <w:rFonts w:hint="cs"/>
          <w:sz w:val="32"/>
          <w:szCs w:val="32"/>
          <w:rtl/>
          <w:lang w:bidi="ar-JO"/>
        </w:rPr>
        <w:t>الحافلة.</w:t>
      </w:r>
    </w:p>
    <w:p w:rsidR="00F17C5B" w:rsidRDefault="00F17C5B" w:rsidP="00F17C5B">
      <w:pPr>
        <w:pStyle w:val="ListParagraph"/>
        <w:numPr>
          <w:ilvl w:val="0"/>
          <w:numId w:val="8"/>
        </w:numPr>
        <w:bidi/>
        <w:spacing w:line="360" w:lineRule="auto"/>
        <w:jc w:val="both"/>
        <w:rPr>
          <w:sz w:val="32"/>
          <w:szCs w:val="32"/>
          <w:lang w:bidi="ar-JO"/>
        </w:rPr>
      </w:pPr>
      <w:r>
        <w:rPr>
          <w:rFonts w:hint="cs"/>
          <w:sz w:val="32"/>
          <w:szCs w:val="32"/>
          <w:rtl/>
          <w:lang w:bidi="ar-JO"/>
        </w:rPr>
        <w:t xml:space="preserve">التزام مرافق الحافلة في لبس المريول الواقي والقفازات والكمامة حسب معايير </w:t>
      </w:r>
      <w:r w:rsidR="00DC2E9C">
        <w:rPr>
          <w:rFonts w:hint="cs"/>
          <w:sz w:val="32"/>
          <w:szCs w:val="32"/>
          <w:rtl/>
          <w:lang w:bidi="ar-JO"/>
        </w:rPr>
        <w:t>الصحية.</w:t>
      </w:r>
    </w:p>
    <w:p w:rsidR="00F17C5B" w:rsidRDefault="00F17C5B" w:rsidP="00F17C5B">
      <w:pPr>
        <w:pStyle w:val="ListParagraph"/>
        <w:numPr>
          <w:ilvl w:val="0"/>
          <w:numId w:val="8"/>
        </w:numPr>
        <w:bidi/>
        <w:spacing w:line="360" w:lineRule="auto"/>
        <w:jc w:val="both"/>
        <w:rPr>
          <w:sz w:val="32"/>
          <w:szCs w:val="32"/>
          <w:lang w:bidi="ar-JO"/>
        </w:rPr>
      </w:pPr>
      <w:r>
        <w:rPr>
          <w:rFonts w:hint="cs"/>
          <w:sz w:val="32"/>
          <w:szCs w:val="32"/>
          <w:rtl/>
          <w:lang w:bidi="ar-JO"/>
        </w:rPr>
        <w:t xml:space="preserve">يمنع منعاً بتاتا دخول الحافلة في مناطق تفشى بها </w:t>
      </w:r>
      <w:r w:rsidR="00DC2E9C">
        <w:rPr>
          <w:rFonts w:hint="cs"/>
          <w:sz w:val="32"/>
          <w:szCs w:val="32"/>
          <w:rtl/>
          <w:lang w:bidi="ar-JO"/>
        </w:rPr>
        <w:t>الوباء.</w:t>
      </w:r>
    </w:p>
    <w:p w:rsidR="00DC2E9C" w:rsidRDefault="00CD403E" w:rsidP="00DC2E9C">
      <w:pPr>
        <w:bidi/>
        <w:spacing w:line="360" w:lineRule="auto"/>
        <w:jc w:val="both"/>
        <w:rPr>
          <w:b/>
          <w:bCs/>
          <w:sz w:val="32"/>
          <w:szCs w:val="32"/>
          <w:rtl/>
          <w:lang w:bidi="ar-JO"/>
        </w:rPr>
      </w:pPr>
      <w:r>
        <w:rPr>
          <w:rFonts w:hint="cs"/>
          <w:b/>
          <w:bCs/>
          <w:sz w:val="32"/>
          <w:szCs w:val="32"/>
          <w:rtl/>
          <w:lang w:bidi="ar-JO"/>
        </w:rPr>
        <w:t>الإ</w:t>
      </w:r>
      <w:r w:rsidR="00DC2E9C">
        <w:rPr>
          <w:rFonts w:hint="cs"/>
          <w:b/>
          <w:bCs/>
          <w:sz w:val="32"/>
          <w:szCs w:val="32"/>
          <w:rtl/>
          <w:lang w:bidi="ar-JO"/>
        </w:rPr>
        <w:t xml:space="preserve">شراف والمتابعة: </w:t>
      </w:r>
    </w:p>
    <w:p w:rsidR="00214727" w:rsidRDefault="009D0B14" w:rsidP="00F80F29">
      <w:pPr>
        <w:pStyle w:val="ListParagraph"/>
        <w:numPr>
          <w:ilvl w:val="0"/>
          <w:numId w:val="8"/>
        </w:numPr>
        <w:bidi/>
        <w:spacing w:line="360" w:lineRule="auto"/>
        <w:jc w:val="both"/>
        <w:rPr>
          <w:sz w:val="32"/>
          <w:szCs w:val="32"/>
          <w:lang w:bidi="ar-JO"/>
        </w:rPr>
      </w:pPr>
      <w:r w:rsidRPr="00CD2F2D">
        <w:rPr>
          <w:rFonts w:hint="cs"/>
          <w:sz w:val="32"/>
          <w:szCs w:val="32"/>
          <w:rtl/>
          <w:lang w:bidi="ar-JO"/>
        </w:rPr>
        <w:t xml:space="preserve">تتولى الفرق المعنية </w:t>
      </w:r>
      <w:r w:rsidR="00CD403E">
        <w:rPr>
          <w:rFonts w:hint="cs"/>
          <w:sz w:val="32"/>
          <w:szCs w:val="32"/>
          <w:rtl/>
          <w:lang w:bidi="ar-JO"/>
        </w:rPr>
        <w:t xml:space="preserve">المشكلة لهذه الغاية (والتي تضم في عضويتها ممثلين عن </w:t>
      </w:r>
      <w:r w:rsidRPr="00CD2F2D">
        <w:rPr>
          <w:rFonts w:hint="cs"/>
          <w:sz w:val="32"/>
          <w:szCs w:val="32"/>
          <w:rtl/>
          <w:lang w:bidi="ar-JO"/>
        </w:rPr>
        <w:t>وزارة التربية والتعليم ووزارة التنمية الاجتماعية والمجلس الأعلى لحقوق الأشخاص ذوي الإعاقة</w:t>
      </w:r>
      <w:r w:rsidR="00CD403E">
        <w:rPr>
          <w:rFonts w:hint="cs"/>
          <w:sz w:val="32"/>
          <w:szCs w:val="32"/>
          <w:rtl/>
          <w:lang w:bidi="ar-JO"/>
        </w:rPr>
        <w:t>)</w:t>
      </w:r>
      <w:r w:rsidR="00CD2F2D" w:rsidRPr="00CD2F2D">
        <w:rPr>
          <w:rFonts w:hint="cs"/>
          <w:sz w:val="32"/>
          <w:szCs w:val="32"/>
          <w:rtl/>
          <w:lang w:bidi="ar-JO"/>
        </w:rPr>
        <w:t>تنفيذ</w:t>
      </w:r>
      <w:r w:rsidRPr="00CD2F2D">
        <w:rPr>
          <w:rFonts w:hint="cs"/>
          <w:sz w:val="32"/>
          <w:szCs w:val="32"/>
          <w:rtl/>
          <w:lang w:bidi="ar-JO"/>
        </w:rPr>
        <w:t xml:space="preserve"> زيارات تفقدية للمراكز / مدارس التربية الخاصة للتأكد من استمرار </w:t>
      </w:r>
      <w:r w:rsidRPr="00CD2F2D">
        <w:rPr>
          <w:rFonts w:hint="cs"/>
          <w:sz w:val="32"/>
          <w:szCs w:val="32"/>
          <w:rtl/>
          <w:lang w:bidi="ar-JO"/>
        </w:rPr>
        <w:lastRenderedPageBreak/>
        <w:t xml:space="preserve">تطبيقها </w:t>
      </w:r>
      <w:r w:rsidR="00CD2F2D" w:rsidRPr="00CD2F2D">
        <w:rPr>
          <w:rFonts w:hint="cs"/>
          <w:sz w:val="32"/>
          <w:szCs w:val="32"/>
          <w:rtl/>
          <w:lang w:bidi="ar-JO"/>
        </w:rPr>
        <w:t>لإجراءات</w:t>
      </w:r>
      <w:r w:rsidRPr="00CD2F2D">
        <w:rPr>
          <w:rFonts w:hint="cs"/>
          <w:sz w:val="32"/>
          <w:szCs w:val="32"/>
          <w:rtl/>
          <w:lang w:bidi="ar-JO"/>
        </w:rPr>
        <w:t xml:space="preserve"> السلامة </w:t>
      </w:r>
      <w:r w:rsidR="00CD2F2D" w:rsidRPr="00CD2F2D">
        <w:rPr>
          <w:rFonts w:hint="cs"/>
          <w:sz w:val="32"/>
          <w:szCs w:val="32"/>
          <w:rtl/>
          <w:lang w:bidi="ar-JO"/>
        </w:rPr>
        <w:t>والاشتراطاتالصحية ولرصد أي مخالفة في هذا المجال وإبلاغ وزارة التر</w:t>
      </w:r>
      <w:r w:rsidR="00CD2F2D">
        <w:rPr>
          <w:rFonts w:hint="cs"/>
          <w:sz w:val="32"/>
          <w:szCs w:val="32"/>
          <w:rtl/>
          <w:lang w:bidi="ar-JO"/>
        </w:rPr>
        <w:t>بية والتعليم</w:t>
      </w:r>
      <w:r w:rsidR="00F80F29">
        <w:rPr>
          <w:rFonts w:hint="cs"/>
          <w:sz w:val="32"/>
          <w:szCs w:val="32"/>
          <w:rtl/>
          <w:lang w:bidi="ar-JO"/>
        </w:rPr>
        <w:t>/ إدارة التعليم العام</w:t>
      </w:r>
      <w:r w:rsidR="00CD2F2D">
        <w:rPr>
          <w:rFonts w:hint="cs"/>
          <w:sz w:val="32"/>
          <w:szCs w:val="32"/>
          <w:rtl/>
          <w:lang w:bidi="ar-JO"/>
        </w:rPr>
        <w:t xml:space="preserve"> عنها لاتخاذ اللازم. </w:t>
      </w:r>
    </w:p>
    <w:p w:rsidR="00214727" w:rsidRPr="00214727" w:rsidRDefault="00214727" w:rsidP="00FF7A67">
      <w:pPr>
        <w:pStyle w:val="ListParagraph"/>
        <w:numPr>
          <w:ilvl w:val="0"/>
          <w:numId w:val="8"/>
        </w:numPr>
        <w:bidi/>
        <w:spacing w:line="360" w:lineRule="auto"/>
        <w:jc w:val="both"/>
        <w:rPr>
          <w:sz w:val="32"/>
          <w:szCs w:val="32"/>
          <w:lang w:bidi="ar-JO"/>
        </w:rPr>
      </w:pPr>
      <w:r>
        <w:rPr>
          <w:rFonts w:hint="cs"/>
          <w:sz w:val="32"/>
          <w:szCs w:val="32"/>
          <w:rtl/>
          <w:lang w:bidi="ar-JO"/>
        </w:rPr>
        <w:t xml:space="preserve">على المركز/ مدرسة التربية الخاصة التي باشرت عملها قبل صدور هذا الدليل </w:t>
      </w:r>
      <w:r w:rsidR="00FF7A67">
        <w:rPr>
          <w:rFonts w:hint="cs"/>
          <w:sz w:val="32"/>
          <w:szCs w:val="32"/>
          <w:rtl/>
          <w:lang w:bidi="ar-JO"/>
        </w:rPr>
        <w:t>التأكد من تضمين كافة الشروط والضوابط الواردة في هذا الدليل.</w:t>
      </w:r>
    </w:p>
    <w:p w:rsidR="00DC2E9C" w:rsidRPr="00CD2F2D" w:rsidRDefault="00DC2E9C" w:rsidP="00CD2F2D">
      <w:pPr>
        <w:pStyle w:val="ListParagraph"/>
        <w:bidi/>
        <w:spacing w:line="360" w:lineRule="auto"/>
        <w:jc w:val="both"/>
        <w:rPr>
          <w:sz w:val="32"/>
          <w:szCs w:val="32"/>
          <w:lang w:bidi="ar-JO"/>
        </w:rPr>
      </w:pPr>
    </w:p>
    <w:p w:rsidR="00AF5CAE" w:rsidRPr="00AF5CAE" w:rsidRDefault="00AF5CAE" w:rsidP="00AF5CAE">
      <w:pPr>
        <w:pStyle w:val="ListParagraph"/>
        <w:bidi/>
        <w:spacing w:line="360" w:lineRule="auto"/>
        <w:jc w:val="both"/>
        <w:rPr>
          <w:sz w:val="32"/>
          <w:szCs w:val="32"/>
          <w:lang w:bidi="ar-JO"/>
        </w:rPr>
      </w:pPr>
    </w:p>
    <w:p w:rsidR="00AF5CAE" w:rsidRPr="00AF5CAE" w:rsidRDefault="00AF5CAE" w:rsidP="00AF5CAE">
      <w:pPr>
        <w:pStyle w:val="ListParagraph"/>
        <w:bidi/>
        <w:spacing w:line="360" w:lineRule="auto"/>
        <w:jc w:val="both"/>
        <w:rPr>
          <w:sz w:val="32"/>
          <w:szCs w:val="32"/>
          <w:rtl/>
          <w:lang w:bidi="ar-JO"/>
        </w:rPr>
      </w:pPr>
    </w:p>
    <w:p w:rsidR="007D480C" w:rsidRPr="00D36064" w:rsidRDefault="007D480C" w:rsidP="007D480C">
      <w:pPr>
        <w:bidi/>
        <w:spacing w:line="360" w:lineRule="auto"/>
        <w:jc w:val="both"/>
        <w:rPr>
          <w:sz w:val="32"/>
          <w:szCs w:val="32"/>
          <w:rtl/>
          <w:lang w:bidi="ar-JO"/>
        </w:rPr>
      </w:pPr>
    </w:p>
    <w:p w:rsidR="00CC0064" w:rsidRPr="00585F10" w:rsidRDefault="00CC0064" w:rsidP="00CC0064">
      <w:pPr>
        <w:bidi/>
        <w:spacing w:line="360" w:lineRule="auto"/>
        <w:jc w:val="both"/>
        <w:rPr>
          <w:sz w:val="32"/>
          <w:szCs w:val="32"/>
          <w:rtl/>
          <w:lang w:bidi="ar-JO"/>
        </w:rPr>
      </w:pPr>
    </w:p>
    <w:sectPr w:rsidR="00CC0064" w:rsidRPr="00585F10" w:rsidSect="008F1E72">
      <w:footerReference w:type="default" r:id="rId10"/>
      <w:pgSz w:w="12240" w:h="15840"/>
      <w:pgMar w:top="1440" w:right="1800"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81D" w:rsidRDefault="004B781D" w:rsidP="00CC0064">
      <w:pPr>
        <w:spacing w:after="0" w:line="240" w:lineRule="auto"/>
      </w:pPr>
      <w:r>
        <w:separator/>
      </w:r>
    </w:p>
  </w:endnote>
  <w:endnote w:type="continuationSeparator" w:id="0">
    <w:p w:rsidR="004B781D" w:rsidRDefault="004B781D" w:rsidP="00CC0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064" w:rsidRDefault="00BB07FA">
    <w:pPr>
      <w:pStyle w:val="Footer"/>
      <w:jc w:val="center"/>
    </w:pPr>
    <w:r>
      <w:fldChar w:fldCharType="begin"/>
    </w:r>
    <w:r w:rsidR="00CC0064">
      <w:instrText>PAGE   \* MERGEFORMAT</w:instrText>
    </w:r>
    <w:r>
      <w:fldChar w:fldCharType="separate"/>
    </w:r>
    <w:r w:rsidR="00DA317E" w:rsidRPr="00DA317E">
      <w:rPr>
        <w:rFonts w:cs="Calibri"/>
        <w:noProof/>
        <w:lang w:val="ar-SA"/>
      </w:rPr>
      <w:t>2</w:t>
    </w:r>
    <w:r>
      <w:fldChar w:fldCharType="end"/>
    </w:r>
  </w:p>
  <w:p w:rsidR="00CC0064" w:rsidRDefault="00CC0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81D" w:rsidRDefault="004B781D" w:rsidP="00CC0064">
      <w:pPr>
        <w:spacing w:after="0" w:line="240" w:lineRule="auto"/>
      </w:pPr>
      <w:r>
        <w:separator/>
      </w:r>
    </w:p>
  </w:footnote>
  <w:footnote w:type="continuationSeparator" w:id="0">
    <w:p w:rsidR="004B781D" w:rsidRDefault="004B781D" w:rsidP="00CC00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1002"/>
    <w:multiLevelType w:val="hybridMultilevel"/>
    <w:tmpl w:val="D87491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A0F5B"/>
    <w:multiLevelType w:val="hybridMultilevel"/>
    <w:tmpl w:val="A8CE89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51F5E"/>
    <w:multiLevelType w:val="hybridMultilevel"/>
    <w:tmpl w:val="3538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30C99"/>
    <w:multiLevelType w:val="hybridMultilevel"/>
    <w:tmpl w:val="45D09C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B4F66"/>
    <w:multiLevelType w:val="hybridMultilevel"/>
    <w:tmpl w:val="6DA6EF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C12F9"/>
    <w:multiLevelType w:val="hybridMultilevel"/>
    <w:tmpl w:val="03F07A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FB7BF5"/>
    <w:multiLevelType w:val="hybridMultilevel"/>
    <w:tmpl w:val="70DAF3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E516B"/>
    <w:multiLevelType w:val="hybridMultilevel"/>
    <w:tmpl w:val="31D29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A0674"/>
    <w:multiLevelType w:val="hybridMultilevel"/>
    <w:tmpl w:val="6AB62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AFB6D94"/>
    <w:multiLevelType w:val="hybridMultilevel"/>
    <w:tmpl w:val="37F8A3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797EEA"/>
    <w:multiLevelType w:val="hybridMultilevel"/>
    <w:tmpl w:val="3E3624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1"/>
  </w:num>
  <w:num w:numId="6">
    <w:abstractNumId w:val="10"/>
  </w:num>
  <w:num w:numId="7">
    <w:abstractNumId w:val="0"/>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B9"/>
    <w:rsid w:val="0007665B"/>
    <w:rsid w:val="000B44C9"/>
    <w:rsid w:val="000F441F"/>
    <w:rsid w:val="001243FD"/>
    <w:rsid w:val="00130C1E"/>
    <w:rsid w:val="00137E72"/>
    <w:rsid w:val="001D19EA"/>
    <w:rsid w:val="00214727"/>
    <w:rsid w:val="00227982"/>
    <w:rsid w:val="00234A68"/>
    <w:rsid w:val="00254AA3"/>
    <w:rsid w:val="00284C78"/>
    <w:rsid w:val="003033CE"/>
    <w:rsid w:val="003C0B4B"/>
    <w:rsid w:val="003E035D"/>
    <w:rsid w:val="004060D4"/>
    <w:rsid w:val="00470216"/>
    <w:rsid w:val="004B781D"/>
    <w:rsid w:val="004F6978"/>
    <w:rsid w:val="00501760"/>
    <w:rsid w:val="00585F10"/>
    <w:rsid w:val="005C34F3"/>
    <w:rsid w:val="006426D5"/>
    <w:rsid w:val="00642E3B"/>
    <w:rsid w:val="0065303D"/>
    <w:rsid w:val="006A082E"/>
    <w:rsid w:val="006C1E6D"/>
    <w:rsid w:val="007259A4"/>
    <w:rsid w:val="00775C57"/>
    <w:rsid w:val="0078647E"/>
    <w:rsid w:val="007D480C"/>
    <w:rsid w:val="008129EE"/>
    <w:rsid w:val="00867A2A"/>
    <w:rsid w:val="008F1E72"/>
    <w:rsid w:val="00905A6E"/>
    <w:rsid w:val="00925508"/>
    <w:rsid w:val="00996A97"/>
    <w:rsid w:val="00996D39"/>
    <w:rsid w:val="009A290D"/>
    <w:rsid w:val="009D0B14"/>
    <w:rsid w:val="00A023FB"/>
    <w:rsid w:val="00AF5CAE"/>
    <w:rsid w:val="00AF6978"/>
    <w:rsid w:val="00B40C0F"/>
    <w:rsid w:val="00BA66C7"/>
    <w:rsid w:val="00BB07FA"/>
    <w:rsid w:val="00C54C50"/>
    <w:rsid w:val="00C67569"/>
    <w:rsid w:val="00C67990"/>
    <w:rsid w:val="00C73517"/>
    <w:rsid w:val="00C850A3"/>
    <w:rsid w:val="00CC0064"/>
    <w:rsid w:val="00CC02B0"/>
    <w:rsid w:val="00CD2F2D"/>
    <w:rsid w:val="00CD403E"/>
    <w:rsid w:val="00CF0A1F"/>
    <w:rsid w:val="00D36064"/>
    <w:rsid w:val="00D400D6"/>
    <w:rsid w:val="00D634A8"/>
    <w:rsid w:val="00DA2129"/>
    <w:rsid w:val="00DA317E"/>
    <w:rsid w:val="00DC2E9C"/>
    <w:rsid w:val="00DD44FF"/>
    <w:rsid w:val="00DF21BB"/>
    <w:rsid w:val="00E10522"/>
    <w:rsid w:val="00EB783E"/>
    <w:rsid w:val="00ED2EC1"/>
    <w:rsid w:val="00F17C5B"/>
    <w:rsid w:val="00F71654"/>
    <w:rsid w:val="00F80F29"/>
    <w:rsid w:val="00FD46B9"/>
    <w:rsid w:val="00FD55CD"/>
    <w:rsid w:val="00FE7A0F"/>
    <w:rsid w:val="00FF7A67"/>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81C064-674A-4C48-AFE5-0170402F6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82E"/>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064"/>
  </w:style>
  <w:style w:type="paragraph" w:styleId="Footer">
    <w:name w:val="footer"/>
    <w:basedOn w:val="Normal"/>
    <w:link w:val="FooterChar"/>
    <w:uiPriority w:val="99"/>
    <w:unhideWhenUsed/>
    <w:rsid w:val="00CC0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064"/>
  </w:style>
  <w:style w:type="paragraph" w:styleId="ListParagraph">
    <w:name w:val="List Paragraph"/>
    <w:basedOn w:val="Normal"/>
    <w:uiPriority w:val="34"/>
    <w:qFormat/>
    <w:rsid w:val="00DD44FF"/>
    <w:pPr>
      <w:ind w:left="720"/>
      <w:contextualSpacing/>
    </w:pPr>
  </w:style>
  <w:style w:type="paragraph" w:styleId="BalloonText">
    <w:name w:val="Balloon Text"/>
    <w:basedOn w:val="Normal"/>
    <w:link w:val="BalloonTextChar"/>
    <w:uiPriority w:val="99"/>
    <w:semiHidden/>
    <w:unhideWhenUsed/>
    <w:rsid w:val="00DA21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21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44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1135</Words>
  <Characters>6471</Characters>
  <Application>Microsoft Office Word</Application>
  <DocSecurity>8</DocSecurity>
  <Lines>53</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Rizan Alkurdi</dc:creator>
  <cp:keywords/>
  <cp:lastModifiedBy>Ziad Mougrabi</cp:lastModifiedBy>
  <cp:revision>2</cp:revision>
  <cp:lastPrinted>2020-07-02T07:15:00Z</cp:lastPrinted>
  <dcterms:created xsi:type="dcterms:W3CDTF">2023-03-05T07:04:00Z</dcterms:created>
  <dcterms:modified xsi:type="dcterms:W3CDTF">2023-03-05T07:04:00Z</dcterms:modified>
</cp:coreProperties>
</file>